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3563" w14:textId="77777777" w:rsidR="002158F6" w:rsidRPr="00255E5E" w:rsidRDefault="002158F6" w:rsidP="00255E5E">
      <w:pPr>
        <w:rPr>
          <w:b/>
          <w:sz w:val="28"/>
          <w:szCs w:val="28"/>
        </w:rPr>
      </w:pPr>
      <w:r w:rsidRPr="00255E5E">
        <w:rPr>
          <w:sz w:val="28"/>
          <w:szCs w:val="28"/>
        </w:rPr>
        <w:t xml:space="preserve">     </w:t>
      </w:r>
      <w:r w:rsidRPr="00255E5E">
        <w:rPr>
          <w:b/>
          <w:sz w:val="28"/>
          <w:szCs w:val="28"/>
        </w:rPr>
        <w:t>СОВЕТ ДЕПУТАТОВ</w:t>
      </w:r>
    </w:p>
    <w:p w14:paraId="5182ED35" w14:textId="77777777" w:rsidR="002158F6" w:rsidRPr="00255E5E" w:rsidRDefault="002158F6" w:rsidP="00255E5E">
      <w:pPr>
        <w:rPr>
          <w:b/>
          <w:sz w:val="28"/>
          <w:szCs w:val="28"/>
        </w:rPr>
      </w:pPr>
      <w:r w:rsidRPr="00255E5E">
        <w:rPr>
          <w:b/>
          <w:sz w:val="28"/>
          <w:szCs w:val="28"/>
        </w:rPr>
        <w:t xml:space="preserve">     МУНИЦИПАЛЬНОГО</w:t>
      </w:r>
    </w:p>
    <w:p w14:paraId="26D2E6B8" w14:textId="77777777" w:rsidR="002158F6" w:rsidRPr="00255E5E" w:rsidRDefault="002158F6" w:rsidP="00255E5E">
      <w:pPr>
        <w:rPr>
          <w:b/>
          <w:sz w:val="28"/>
          <w:szCs w:val="28"/>
        </w:rPr>
      </w:pPr>
      <w:r w:rsidRPr="00255E5E">
        <w:rPr>
          <w:b/>
          <w:sz w:val="28"/>
          <w:szCs w:val="28"/>
        </w:rPr>
        <w:t xml:space="preserve">          ОБРАЗОВАНИЯ</w:t>
      </w:r>
    </w:p>
    <w:p w14:paraId="03E9D9DE" w14:textId="77777777" w:rsidR="002158F6" w:rsidRPr="00255E5E" w:rsidRDefault="002158F6" w:rsidP="00255E5E">
      <w:pPr>
        <w:rPr>
          <w:b/>
          <w:sz w:val="28"/>
          <w:szCs w:val="28"/>
        </w:rPr>
      </w:pPr>
      <w:r w:rsidRPr="00255E5E">
        <w:rPr>
          <w:b/>
          <w:sz w:val="28"/>
          <w:szCs w:val="28"/>
        </w:rPr>
        <w:t>ПРИГОРОДНЫЙ СЕЛЬСОВЕТ</w:t>
      </w:r>
    </w:p>
    <w:p w14:paraId="3D57D5E4" w14:textId="77777777" w:rsidR="002158F6" w:rsidRPr="00255E5E" w:rsidRDefault="002158F6" w:rsidP="00255E5E">
      <w:pPr>
        <w:rPr>
          <w:b/>
          <w:sz w:val="28"/>
          <w:szCs w:val="28"/>
        </w:rPr>
      </w:pPr>
      <w:r w:rsidRPr="00255E5E">
        <w:rPr>
          <w:b/>
          <w:sz w:val="28"/>
          <w:szCs w:val="28"/>
        </w:rPr>
        <w:t>ОРЕНБУРГСКОГО РАЙОНА</w:t>
      </w:r>
    </w:p>
    <w:p w14:paraId="6DB5672A" w14:textId="77777777" w:rsidR="002158F6" w:rsidRPr="00255E5E" w:rsidRDefault="002158F6" w:rsidP="00255E5E">
      <w:pPr>
        <w:rPr>
          <w:sz w:val="28"/>
          <w:szCs w:val="28"/>
        </w:rPr>
      </w:pPr>
      <w:r w:rsidRPr="00255E5E">
        <w:rPr>
          <w:b/>
          <w:sz w:val="28"/>
          <w:szCs w:val="28"/>
        </w:rPr>
        <w:t>ОРЕНБУРГСКОЙ ОБЛАСТИ</w:t>
      </w:r>
    </w:p>
    <w:p w14:paraId="6343A034" w14:textId="77777777" w:rsidR="002158F6" w:rsidRPr="00255E5E" w:rsidRDefault="002158F6" w:rsidP="00255E5E">
      <w:pPr>
        <w:rPr>
          <w:sz w:val="28"/>
          <w:szCs w:val="28"/>
        </w:rPr>
      </w:pPr>
      <w:r w:rsidRPr="00255E5E">
        <w:rPr>
          <w:sz w:val="28"/>
          <w:szCs w:val="28"/>
        </w:rPr>
        <w:t xml:space="preserve">              </w:t>
      </w:r>
      <w:proofErr w:type="gramStart"/>
      <w:r w:rsidRPr="00255E5E">
        <w:rPr>
          <w:sz w:val="28"/>
          <w:szCs w:val="28"/>
        </w:rPr>
        <w:t>шестой  созыв</w:t>
      </w:r>
      <w:proofErr w:type="gramEnd"/>
    </w:p>
    <w:p w14:paraId="3465E51A" w14:textId="77777777" w:rsidR="002158F6" w:rsidRPr="00255E5E" w:rsidRDefault="002158F6" w:rsidP="00255E5E">
      <w:pPr>
        <w:rPr>
          <w:sz w:val="28"/>
          <w:szCs w:val="28"/>
        </w:rPr>
      </w:pPr>
    </w:p>
    <w:p w14:paraId="4412D3BD" w14:textId="77777777" w:rsidR="002158F6" w:rsidRPr="00255E5E" w:rsidRDefault="002158F6" w:rsidP="00255E5E">
      <w:pPr>
        <w:rPr>
          <w:b/>
          <w:sz w:val="28"/>
          <w:szCs w:val="28"/>
        </w:rPr>
      </w:pPr>
      <w:r w:rsidRPr="00255E5E">
        <w:rPr>
          <w:b/>
          <w:sz w:val="28"/>
          <w:szCs w:val="28"/>
        </w:rPr>
        <w:t xml:space="preserve">              Р Е Ш Е Н И Е </w:t>
      </w:r>
    </w:p>
    <w:p w14:paraId="2151C377" w14:textId="77777777" w:rsidR="002158F6" w:rsidRPr="00255E5E" w:rsidRDefault="002158F6" w:rsidP="00255E5E">
      <w:pPr>
        <w:rPr>
          <w:b/>
          <w:sz w:val="28"/>
          <w:szCs w:val="28"/>
        </w:rPr>
      </w:pPr>
    </w:p>
    <w:p w14:paraId="58C482D9" w14:textId="77777777" w:rsidR="002158F6" w:rsidRPr="00255E5E" w:rsidRDefault="002158F6" w:rsidP="00255E5E">
      <w:pPr>
        <w:rPr>
          <w:sz w:val="28"/>
          <w:szCs w:val="28"/>
        </w:rPr>
      </w:pPr>
      <w:r w:rsidRPr="00255E5E">
        <w:rPr>
          <w:sz w:val="28"/>
          <w:szCs w:val="28"/>
        </w:rPr>
        <w:t xml:space="preserve">10 </w:t>
      </w:r>
      <w:proofErr w:type="gramStart"/>
      <w:r w:rsidRPr="00255E5E">
        <w:rPr>
          <w:sz w:val="28"/>
          <w:szCs w:val="28"/>
        </w:rPr>
        <w:t>ноября  2016</w:t>
      </w:r>
      <w:proofErr w:type="gramEnd"/>
      <w:r w:rsidRPr="00255E5E">
        <w:rPr>
          <w:sz w:val="28"/>
          <w:szCs w:val="28"/>
        </w:rPr>
        <w:t xml:space="preserve"> года  № 104</w:t>
      </w:r>
    </w:p>
    <w:p w14:paraId="05DC97C7" w14:textId="77777777" w:rsidR="002158F6" w:rsidRPr="00255E5E" w:rsidRDefault="002158F6" w:rsidP="00255E5E">
      <w:pPr>
        <w:rPr>
          <w:sz w:val="28"/>
          <w:szCs w:val="28"/>
        </w:rPr>
      </w:pPr>
    </w:p>
    <w:p w14:paraId="7AB751B4" w14:textId="77777777" w:rsidR="002158F6" w:rsidRPr="00255E5E" w:rsidRDefault="002158F6" w:rsidP="00255E5E">
      <w:pPr>
        <w:rPr>
          <w:sz w:val="28"/>
          <w:szCs w:val="28"/>
        </w:rPr>
      </w:pPr>
      <w:r w:rsidRPr="00255E5E">
        <w:rPr>
          <w:sz w:val="28"/>
          <w:szCs w:val="28"/>
        </w:rPr>
        <w:t xml:space="preserve">Об Уставе муниципального образования </w:t>
      </w:r>
    </w:p>
    <w:p w14:paraId="65C6713B" w14:textId="77777777" w:rsidR="002158F6" w:rsidRPr="00255E5E" w:rsidRDefault="002158F6" w:rsidP="00255E5E">
      <w:pPr>
        <w:rPr>
          <w:sz w:val="28"/>
          <w:szCs w:val="28"/>
        </w:rPr>
      </w:pPr>
      <w:r w:rsidRPr="00255E5E">
        <w:rPr>
          <w:sz w:val="28"/>
          <w:szCs w:val="28"/>
        </w:rPr>
        <w:t xml:space="preserve">Пригородный </w:t>
      </w:r>
      <w:proofErr w:type="gramStart"/>
      <w:r w:rsidRPr="00255E5E">
        <w:rPr>
          <w:sz w:val="28"/>
          <w:szCs w:val="28"/>
        </w:rPr>
        <w:t>сельсовет  Оренбургского</w:t>
      </w:r>
      <w:proofErr w:type="gramEnd"/>
    </w:p>
    <w:p w14:paraId="08F2D49B" w14:textId="77777777" w:rsidR="002158F6" w:rsidRPr="00255E5E" w:rsidRDefault="002158F6" w:rsidP="00255E5E">
      <w:pPr>
        <w:rPr>
          <w:sz w:val="28"/>
          <w:szCs w:val="28"/>
        </w:rPr>
      </w:pPr>
      <w:r w:rsidRPr="00255E5E">
        <w:rPr>
          <w:sz w:val="28"/>
          <w:szCs w:val="28"/>
        </w:rPr>
        <w:t>района Оренбургской области</w:t>
      </w:r>
    </w:p>
    <w:p w14:paraId="4516E341" w14:textId="77777777" w:rsidR="002158F6" w:rsidRPr="00255E5E" w:rsidRDefault="002158F6" w:rsidP="00255E5E">
      <w:pPr>
        <w:rPr>
          <w:sz w:val="28"/>
          <w:szCs w:val="28"/>
        </w:rPr>
      </w:pPr>
    </w:p>
    <w:p w14:paraId="4A6F65EE" w14:textId="17E3FA84" w:rsidR="002158F6" w:rsidRPr="00255E5E" w:rsidRDefault="002158F6" w:rsidP="00255E5E">
      <w:pPr>
        <w:ind w:firstLine="709"/>
        <w:jc w:val="both"/>
        <w:rPr>
          <w:sz w:val="28"/>
          <w:szCs w:val="28"/>
        </w:rPr>
      </w:pPr>
      <w:r w:rsidRPr="00255E5E">
        <w:rPr>
          <w:sz w:val="28"/>
          <w:szCs w:val="28"/>
        </w:rPr>
        <w:t xml:space="preserve">На </w:t>
      </w:r>
      <w:proofErr w:type="gramStart"/>
      <w:r w:rsidRPr="00255E5E">
        <w:rPr>
          <w:sz w:val="28"/>
          <w:szCs w:val="28"/>
        </w:rPr>
        <w:t xml:space="preserve">основании  </w:t>
      </w:r>
      <w:r w:rsidRPr="00255E5E">
        <w:rPr>
          <w:sz w:val="28"/>
          <w:szCs w:val="28"/>
          <w:lang w:eastAsia="en-US"/>
        </w:rPr>
        <w:t>Федерального</w:t>
      </w:r>
      <w:proofErr w:type="gramEnd"/>
      <w:r w:rsidRPr="00255E5E">
        <w:rPr>
          <w:sz w:val="28"/>
          <w:szCs w:val="28"/>
          <w:lang w:eastAsia="en-US"/>
        </w:rPr>
        <w:t xml:space="preserve"> закона </w:t>
      </w:r>
      <w:r w:rsidRPr="00255E5E">
        <w:rPr>
          <w:sz w:val="28"/>
          <w:szCs w:val="28"/>
        </w:rPr>
        <w:t>от 06.10.2003 года № 131-ФЗ  «Об общих принципах организации местного самоуправления в Российской Федерации», Совет депутатов муниципального образования Пригородный сельсовет Оренбургского района Оренбургской области</w:t>
      </w:r>
      <w:r w:rsidR="00255E5E">
        <w:rPr>
          <w:sz w:val="28"/>
          <w:szCs w:val="28"/>
        </w:rPr>
        <w:t xml:space="preserve"> р е ш и л:</w:t>
      </w:r>
    </w:p>
    <w:p w14:paraId="37D0AE3C" w14:textId="200E4B7C" w:rsidR="002158F6" w:rsidRPr="00255E5E" w:rsidRDefault="002158F6" w:rsidP="00255E5E">
      <w:pPr>
        <w:ind w:firstLine="709"/>
        <w:jc w:val="both"/>
        <w:rPr>
          <w:sz w:val="28"/>
          <w:szCs w:val="28"/>
        </w:rPr>
      </w:pPr>
      <w:r w:rsidRPr="00255E5E">
        <w:rPr>
          <w:sz w:val="28"/>
          <w:szCs w:val="28"/>
        </w:rPr>
        <w:t xml:space="preserve">1.  </w:t>
      </w:r>
      <w:proofErr w:type="gramStart"/>
      <w:r w:rsidRPr="00255E5E">
        <w:rPr>
          <w:sz w:val="28"/>
          <w:szCs w:val="28"/>
        </w:rPr>
        <w:t>Утвердить  Устав</w:t>
      </w:r>
      <w:proofErr w:type="gramEnd"/>
      <w:r w:rsidRPr="00255E5E">
        <w:rPr>
          <w:sz w:val="28"/>
          <w:szCs w:val="28"/>
        </w:rPr>
        <w:t xml:space="preserve"> муниципального образования Пригородный сельсовет Оренбургского  района Оренбургской области», согласно Приложению.</w:t>
      </w:r>
    </w:p>
    <w:p w14:paraId="5BB8FE33" w14:textId="46DC897A" w:rsidR="002158F6" w:rsidRPr="00255E5E" w:rsidRDefault="002158F6" w:rsidP="00255E5E">
      <w:pPr>
        <w:ind w:firstLine="709"/>
        <w:jc w:val="both"/>
        <w:rPr>
          <w:sz w:val="28"/>
          <w:szCs w:val="28"/>
        </w:rPr>
      </w:pPr>
      <w:r w:rsidRPr="00255E5E">
        <w:rPr>
          <w:sz w:val="28"/>
          <w:szCs w:val="28"/>
        </w:rPr>
        <w:t>2. Решение Совета депутатов муниципального образования Пригородный сельсовет Оренбургского района Оренбургской области от 15.08.2006 года № 75 «Об утверждении Устава муниципального образования Пригородный сельсовет Оренбургского района Оренбургской области» признать утратившим силу.</w:t>
      </w:r>
    </w:p>
    <w:p w14:paraId="62FCD287" w14:textId="1592E7E9" w:rsidR="002158F6" w:rsidRPr="00255E5E" w:rsidRDefault="002158F6" w:rsidP="00255E5E">
      <w:pPr>
        <w:ind w:firstLine="709"/>
        <w:jc w:val="both"/>
        <w:rPr>
          <w:sz w:val="28"/>
          <w:szCs w:val="28"/>
        </w:rPr>
      </w:pPr>
      <w:r w:rsidRPr="00255E5E">
        <w:rPr>
          <w:sz w:val="28"/>
          <w:szCs w:val="28"/>
        </w:rPr>
        <w:t xml:space="preserve">3. </w:t>
      </w:r>
      <w:proofErr w:type="gramStart"/>
      <w:r w:rsidRPr="00255E5E">
        <w:rPr>
          <w:sz w:val="28"/>
          <w:szCs w:val="28"/>
        </w:rPr>
        <w:t>Поручить  главе</w:t>
      </w:r>
      <w:proofErr w:type="gramEnd"/>
      <w:r w:rsidRPr="00255E5E">
        <w:rPr>
          <w:sz w:val="28"/>
          <w:szCs w:val="28"/>
        </w:rPr>
        <w:t xml:space="preserve"> муниципального образования- председателю Совета депутатов муниципального образования Пригородный сельсовет Оренбургского района Оренбургской области  </w:t>
      </w:r>
      <w:proofErr w:type="spellStart"/>
      <w:r w:rsidRPr="00255E5E">
        <w:rPr>
          <w:sz w:val="28"/>
          <w:szCs w:val="28"/>
        </w:rPr>
        <w:t>Шандалову</w:t>
      </w:r>
      <w:proofErr w:type="spellEnd"/>
      <w:r w:rsidRPr="00255E5E">
        <w:rPr>
          <w:sz w:val="28"/>
          <w:szCs w:val="28"/>
        </w:rPr>
        <w:t xml:space="preserve">  Леониду  Марковичу обнародовать зарегистрированное решение  «Об Уставе муниципального образования  Пригородный сельсовет  Оренбургского</w:t>
      </w:r>
    </w:p>
    <w:p w14:paraId="18256361" w14:textId="77777777" w:rsidR="002158F6" w:rsidRPr="00255E5E" w:rsidRDefault="002158F6" w:rsidP="00255E5E">
      <w:pPr>
        <w:ind w:firstLine="709"/>
        <w:jc w:val="both"/>
        <w:rPr>
          <w:sz w:val="28"/>
          <w:szCs w:val="28"/>
        </w:rPr>
      </w:pPr>
      <w:r w:rsidRPr="00255E5E">
        <w:rPr>
          <w:sz w:val="28"/>
          <w:szCs w:val="28"/>
        </w:rPr>
        <w:t>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w:t>
      </w:r>
    </w:p>
    <w:p w14:paraId="6D624E03" w14:textId="3FD7A046" w:rsidR="002158F6" w:rsidRPr="00255E5E" w:rsidRDefault="002158F6" w:rsidP="00255E5E">
      <w:pPr>
        <w:ind w:firstLine="709"/>
        <w:jc w:val="both"/>
        <w:rPr>
          <w:sz w:val="28"/>
          <w:szCs w:val="28"/>
        </w:rPr>
      </w:pPr>
      <w:r w:rsidRPr="00255E5E">
        <w:rPr>
          <w:sz w:val="28"/>
          <w:szCs w:val="28"/>
        </w:rPr>
        <w:t xml:space="preserve">4. </w:t>
      </w:r>
      <w:r w:rsidRPr="00255E5E">
        <w:rPr>
          <w:color w:val="000000" w:themeColor="text1"/>
          <w:sz w:val="28"/>
          <w:szCs w:val="28"/>
        </w:rPr>
        <w:t>Настоящее решение подлежит передаче в уполномоченный орган исполнительной власти Оренбургской области.</w:t>
      </w:r>
    </w:p>
    <w:p w14:paraId="6F57B7C2" w14:textId="4E2C73F9" w:rsidR="002158F6" w:rsidRPr="00255E5E" w:rsidRDefault="002158F6" w:rsidP="00255E5E">
      <w:pPr>
        <w:ind w:firstLine="709"/>
        <w:jc w:val="both"/>
        <w:rPr>
          <w:sz w:val="28"/>
          <w:szCs w:val="28"/>
        </w:rPr>
      </w:pPr>
      <w:r w:rsidRPr="00255E5E">
        <w:rPr>
          <w:sz w:val="28"/>
          <w:szCs w:val="28"/>
        </w:rPr>
        <w:t>5</w:t>
      </w:r>
      <w:r w:rsidRPr="00255E5E">
        <w:rPr>
          <w:rFonts w:eastAsia="Calibri"/>
          <w:sz w:val="28"/>
          <w:szCs w:val="28"/>
        </w:rPr>
        <w:t>.</w:t>
      </w:r>
      <w:r w:rsidRPr="00255E5E">
        <w:rPr>
          <w:sz w:val="28"/>
          <w:szCs w:val="28"/>
        </w:rPr>
        <w:t xml:space="preserve"> </w:t>
      </w:r>
      <w:r w:rsidRPr="00255E5E">
        <w:rPr>
          <w:color w:val="000000" w:themeColor="text1"/>
          <w:sz w:val="28"/>
          <w:szCs w:val="28"/>
        </w:rPr>
        <w:t xml:space="preserve">Контроль за исполнением настоящего решения возложить </w:t>
      </w:r>
      <w:proofErr w:type="gramStart"/>
      <w:r w:rsidRPr="00255E5E">
        <w:rPr>
          <w:color w:val="000000" w:themeColor="text1"/>
          <w:sz w:val="28"/>
          <w:szCs w:val="28"/>
        </w:rPr>
        <w:t>на  постоянную</w:t>
      </w:r>
      <w:proofErr w:type="gramEnd"/>
      <w:r w:rsidRPr="00255E5E">
        <w:rPr>
          <w:color w:val="000000" w:themeColor="text1"/>
          <w:sz w:val="28"/>
          <w:szCs w:val="28"/>
        </w:rPr>
        <w:t xml:space="preserve"> комиссию «Право, муниципальная собственность и ЖКХ», председатель комиссии  Ермолаев А.Н.</w:t>
      </w:r>
    </w:p>
    <w:p w14:paraId="13317242" w14:textId="1A69E96E" w:rsidR="002158F6" w:rsidRPr="00255E5E" w:rsidRDefault="002158F6" w:rsidP="00255E5E">
      <w:pPr>
        <w:pStyle w:val="Standard"/>
        <w:ind w:firstLine="709"/>
        <w:jc w:val="both"/>
        <w:rPr>
          <w:rFonts w:eastAsia="Times New Roman CYR"/>
          <w:bCs/>
          <w:sz w:val="28"/>
          <w:szCs w:val="28"/>
          <w:lang w:eastAsia="ru-RU"/>
        </w:rPr>
      </w:pPr>
      <w:r w:rsidRPr="00255E5E">
        <w:rPr>
          <w:rFonts w:eastAsia="Calibri"/>
          <w:sz w:val="28"/>
          <w:szCs w:val="28"/>
        </w:rPr>
        <w:t xml:space="preserve">6. </w:t>
      </w:r>
      <w:r w:rsidRPr="00255E5E">
        <w:rPr>
          <w:sz w:val="28"/>
          <w:szCs w:val="28"/>
        </w:rPr>
        <w:t xml:space="preserve">Настоящее решение обнародовать и разместить на официальном </w:t>
      </w:r>
      <w:proofErr w:type="gramStart"/>
      <w:r w:rsidRPr="00255E5E">
        <w:rPr>
          <w:sz w:val="28"/>
          <w:szCs w:val="28"/>
        </w:rPr>
        <w:t>сайте  муниципального</w:t>
      </w:r>
      <w:proofErr w:type="gramEnd"/>
      <w:r w:rsidRPr="00255E5E">
        <w:rPr>
          <w:sz w:val="28"/>
          <w:szCs w:val="28"/>
        </w:rPr>
        <w:t xml:space="preserve"> образования  Пригородный сельсовет Оренбургского района Оренбургской области  в сети Интернет.</w:t>
      </w:r>
    </w:p>
    <w:p w14:paraId="04FBF694" w14:textId="77777777" w:rsidR="002158F6" w:rsidRPr="00255E5E" w:rsidRDefault="002158F6" w:rsidP="00255E5E">
      <w:pPr>
        <w:rPr>
          <w:rFonts w:eastAsia="Arial CYR"/>
          <w:sz w:val="28"/>
          <w:szCs w:val="28"/>
        </w:rPr>
      </w:pPr>
    </w:p>
    <w:p w14:paraId="512F3281" w14:textId="77777777" w:rsidR="002158F6" w:rsidRPr="00255E5E" w:rsidRDefault="002158F6" w:rsidP="00255E5E">
      <w:pPr>
        <w:rPr>
          <w:rFonts w:eastAsia="Arial CYR"/>
          <w:sz w:val="28"/>
          <w:szCs w:val="28"/>
        </w:rPr>
      </w:pPr>
    </w:p>
    <w:p w14:paraId="1AB1552F" w14:textId="77777777" w:rsidR="002158F6" w:rsidRPr="00255E5E" w:rsidRDefault="002158F6" w:rsidP="00255E5E">
      <w:pPr>
        <w:rPr>
          <w:sz w:val="28"/>
          <w:szCs w:val="28"/>
        </w:rPr>
      </w:pPr>
      <w:r w:rsidRPr="00255E5E">
        <w:rPr>
          <w:sz w:val="28"/>
          <w:szCs w:val="28"/>
        </w:rPr>
        <w:t>Глава муниципального образования-</w:t>
      </w:r>
    </w:p>
    <w:p w14:paraId="201DA925" w14:textId="346FF966" w:rsidR="002158F6" w:rsidRPr="00255E5E" w:rsidRDefault="002158F6" w:rsidP="00255E5E">
      <w:pPr>
        <w:rPr>
          <w:sz w:val="28"/>
          <w:szCs w:val="28"/>
        </w:rPr>
      </w:pPr>
      <w:r w:rsidRPr="00255E5E">
        <w:rPr>
          <w:sz w:val="28"/>
          <w:szCs w:val="28"/>
        </w:rPr>
        <w:t xml:space="preserve">Председатель Совета депутатов                                       </w:t>
      </w:r>
      <w:r w:rsidR="00255E5E">
        <w:rPr>
          <w:sz w:val="28"/>
          <w:szCs w:val="28"/>
        </w:rPr>
        <w:t xml:space="preserve">              </w:t>
      </w:r>
      <w:proofErr w:type="spellStart"/>
      <w:r w:rsidRPr="00255E5E">
        <w:rPr>
          <w:sz w:val="28"/>
          <w:szCs w:val="28"/>
        </w:rPr>
        <w:t>Л.М.Шандалов</w:t>
      </w:r>
      <w:proofErr w:type="spellEnd"/>
      <w:r w:rsidRPr="00255E5E">
        <w:rPr>
          <w:sz w:val="28"/>
          <w:szCs w:val="28"/>
        </w:rPr>
        <w:t xml:space="preserve">                                               </w:t>
      </w:r>
    </w:p>
    <w:p w14:paraId="5ED701F4" w14:textId="77777777" w:rsidR="00F03A13" w:rsidRPr="00255E5E" w:rsidRDefault="00F03A13" w:rsidP="00255E5E">
      <w:pPr>
        <w:pStyle w:val="9"/>
        <w:autoSpaceDE/>
        <w:spacing w:before="0" w:after="0" w:line="240" w:lineRule="auto"/>
        <w:ind w:firstLine="709"/>
        <w:jc w:val="right"/>
        <w:rPr>
          <w:b w:val="0"/>
        </w:rPr>
      </w:pPr>
      <w:r w:rsidRPr="00255E5E">
        <w:rPr>
          <w:b w:val="0"/>
        </w:rPr>
        <w:lastRenderedPageBreak/>
        <w:t xml:space="preserve">      Приложение</w:t>
      </w:r>
    </w:p>
    <w:p w14:paraId="7972CB5F" w14:textId="77777777" w:rsidR="00F03A13" w:rsidRPr="00255E5E" w:rsidRDefault="00F03A13" w:rsidP="00255E5E">
      <w:pPr>
        <w:jc w:val="right"/>
        <w:rPr>
          <w:sz w:val="28"/>
          <w:szCs w:val="28"/>
        </w:rPr>
      </w:pPr>
      <w:r w:rsidRPr="00255E5E">
        <w:rPr>
          <w:sz w:val="28"/>
          <w:szCs w:val="28"/>
        </w:rPr>
        <w:t xml:space="preserve">                                                                к решению Совета депутатов</w:t>
      </w:r>
    </w:p>
    <w:p w14:paraId="43F104A1" w14:textId="77777777" w:rsidR="00F03A13" w:rsidRPr="00255E5E" w:rsidRDefault="00F03A13" w:rsidP="00255E5E">
      <w:pPr>
        <w:jc w:val="right"/>
        <w:rPr>
          <w:sz w:val="28"/>
          <w:szCs w:val="28"/>
        </w:rPr>
      </w:pPr>
      <w:r w:rsidRPr="00255E5E">
        <w:rPr>
          <w:sz w:val="28"/>
          <w:szCs w:val="28"/>
        </w:rPr>
        <w:t xml:space="preserve">                                                                МО Пригородный сельсовет</w:t>
      </w:r>
    </w:p>
    <w:p w14:paraId="104B7DEA" w14:textId="77777777" w:rsidR="00F03A13" w:rsidRPr="00255E5E" w:rsidRDefault="00F03A13" w:rsidP="00255E5E">
      <w:pPr>
        <w:jc w:val="right"/>
        <w:rPr>
          <w:sz w:val="28"/>
          <w:szCs w:val="28"/>
        </w:rPr>
      </w:pPr>
      <w:r w:rsidRPr="00255E5E">
        <w:rPr>
          <w:sz w:val="28"/>
          <w:szCs w:val="28"/>
        </w:rPr>
        <w:t xml:space="preserve">                                                                </w:t>
      </w:r>
      <w:proofErr w:type="gramStart"/>
      <w:r w:rsidRPr="00255E5E">
        <w:rPr>
          <w:sz w:val="28"/>
          <w:szCs w:val="28"/>
        </w:rPr>
        <w:t>10.11.2016  года</w:t>
      </w:r>
      <w:proofErr w:type="gramEnd"/>
      <w:r w:rsidRPr="00255E5E">
        <w:rPr>
          <w:sz w:val="28"/>
          <w:szCs w:val="28"/>
        </w:rPr>
        <w:t xml:space="preserve"> № 104</w:t>
      </w:r>
    </w:p>
    <w:p w14:paraId="768847AA" w14:textId="77777777" w:rsidR="00F03A13" w:rsidRPr="00255E5E" w:rsidRDefault="00F03A13" w:rsidP="00255E5E">
      <w:pPr>
        <w:rPr>
          <w:sz w:val="28"/>
          <w:szCs w:val="28"/>
        </w:rPr>
      </w:pPr>
    </w:p>
    <w:p w14:paraId="549222DB" w14:textId="77777777" w:rsidR="00F03A13" w:rsidRPr="00255E5E" w:rsidRDefault="00F03A13" w:rsidP="00255E5E">
      <w:pPr>
        <w:jc w:val="center"/>
        <w:rPr>
          <w:b/>
          <w:sz w:val="28"/>
          <w:szCs w:val="28"/>
        </w:rPr>
      </w:pPr>
      <w:r w:rsidRPr="00255E5E">
        <w:rPr>
          <w:b/>
          <w:sz w:val="28"/>
          <w:szCs w:val="28"/>
        </w:rPr>
        <w:t>У С Т А В</w:t>
      </w:r>
    </w:p>
    <w:p w14:paraId="642BD1ED" w14:textId="2AB50706" w:rsidR="00F03A13" w:rsidRPr="00255E5E" w:rsidRDefault="00F03A13" w:rsidP="00255E5E">
      <w:pPr>
        <w:jc w:val="center"/>
        <w:rPr>
          <w:b/>
          <w:sz w:val="28"/>
          <w:szCs w:val="28"/>
        </w:rPr>
      </w:pPr>
      <w:r w:rsidRPr="00255E5E">
        <w:rPr>
          <w:b/>
          <w:sz w:val="28"/>
          <w:szCs w:val="28"/>
        </w:rPr>
        <w:t xml:space="preserve">муниципального </w:t>
      </w:r>
      <w:proofErr w:type="gramStart"/>
      <w:r w:rsidRPr="00255E5E">
        <w:rPr>
          <w:b/>
          <w:sz w:val="28"/>
          <w:szCs w:val="28"/>
        </w:rPr>
        <w:t>образования</w:t>
      </w:r>
      <w:r w:rsidR="00255E5E">
        <w:rPr>
          <w:b/>
          <w:sz w:val="28"/>
          <w:szCs w:val="28"/>
        </w:rPr>
        <w:t xml:space="preserve"> </w:t>
      </w:r>
      <w:r w:rsidRPr="00255E5E">
        <w:rPr>
          <w:b/>
          <w:sz w:val="28"/>
          <w:szCs w:val="28"/>
        </w:rPr>
        <w:t xml:space="preserve"> Пригородный</w:t>
      </w:r>
      <w:proofErr w:type="gramEnd"/>
      <w:r w:rsidRPr="00255E5E">
        <w:rPr>
          <w:b/>
          <w:sz w:val="28"/>
          <w:szCs w:val="28"/>
        </w:rPr>
        <w:t xml:space="preserve"> сельсовет</w:t>
      </w:r>
      <w:r w:rsidR="00255E5E">
        <w:rPr>
          <w:b/>
          <w:sz w:val="28"/>
          <w:szCs w:val="28"/>
        </w:rPr>
        <w:t xml:space="preserve"> </w:t>
      </w:r>
      <w:r w:rsidRPr="00255E5E">
        <w:rPr>
          <w:b/>
          <w:sz w:val="28"/>
          <w:szCs w:val="28"/>
        </w:rPr>
        <w:t>Оренбургского района</w:t>
      </w:r>
      <w:r w:rsidR="00255E5E">
        <w:rPr>
          <w:b/>
          <w:sz w:val="28"/>
          <w:szCs w:val="28"/>
        </w:rPr>
        <w:t xml:space="preserve"> </w:t>
      </w:r>
      <w:r w:rsidRPr="00255E5E">
        <w:rPr>
          <w:b/>
          <w:sz w:val="28"/>
          <w:szCs w:val="28"/>
        </w:rPr>
        <w:t>Оренбургской области</w:t>
      </w:r>
    </w:p>
    <w:p w14:paraId="0021677D" w14:textId="77777777" w:rsidR="00F03A13" w:rsidRPr="00255E5E" w:rsidRDefault="00F03A13" w:rsidP="00255E5E">
      <w:pPr>
        <w:pStyle w:val="9"/>
        <w:autoSpaceDE/>
        <w:spacing w:before="0" w:after="0" w:line="240" w:lineRule="auto"/>
        <w:ind w:firstLine="709"/>
      </w:pPr>
    </w:p>
    <w:p w14:paraId="0EBCA622" w14:textId="77777777" w:rsidR="00F03A13" w:rsidRPr="00255E5E" w:rsidRDefault="00F03A13" w:rsidP="00255E5E">
      <w:pPr>
        <w:pStyle w:val="9"/>
        <w:autoSpaceDE/>
        <w:spacing w:before="0" w:after="0" w:line="240" w:lineRule="auto"/>
        <w:ind w:firstLine="709"/>
      </w:pPr>
      <w:r w:rsidRPr="00255E5E">
        <w:t xml:space="preserve">ГЛАВА I. ОБЩИЕ ПОЛОЖЕНИЯ </w:t>
      </w:r>
    </w:p>
    <w:p w14:paraId="763E2297" w14:textId="77777777" w:rsidR="00F03A13" w:rsidRPr="00255E5E" w:rsidRDefault="00F03A13" w:rsidP="00255E5E">
      <w:pPr>
        <w:ind w:firstLine="709"/>
        <w:jc w:val="both"/>
        <w:rPr>
          <w:b/>
          <w:bCs/>
          <w:sz w:val="28"/>
          <w:szCs w:val="28"/>
        </w:rPr>
      </w:pPr>
    </w:p>
    <w:p w14:paraId="48C1FC8E" w14:textId="77777777" w:rsidR="00F03A13" w:rsidRPr="00255E5E" w:rsidRDefault="00F03A13" w:rsidP="00255E5E">
      <w:pPr>
        <w:pStyle w:val="ad"/>
        <w:keepLines/>
        <w:widowControl w:val="0"/>
        <w:spacing w:after="0"/>
        <w:ind w:firstLine="709"/>
        <w:jc w:val="both"/>
        <w:rPr>
          <w:b/>
          <w:bCs/>
          <w:kern w:val="2"/>
          <w:sz w:val="28"/>
          <w:szCs w:val="28"/>
        </w:rPr>
      </w:pPr>
      <w:r w:rsidRPr="00255E5E">
        <w:rPr>
          <w:kern w:val="2"/>
          <w:sz w:val="28"/>
          <w:szCs w:val="28"/>
        </w:rPr>
        <w:t xml:space="preserve">Статья 1. </w:t>
      </w:r>
      <w:r w:rsidRPr="00255E5E">
        <w:rPr>
          <w:sz w:val="28"/>
          <w:szCs w:val="28"/>
        </w:rPr>
        <w:t>Характеристика муниципального образования</w:t>
      </w:r>
    </w:p>
    <w:p w14:paraId="5502BD9C" w14:textId="77777777" w:rsidR="00F03A13" w:rsidRPr="00255E5E" w:rsidRDefault="00F03A13" w:rsidP="00255E5E">
      <w:pPr>
        <w:ind w:firstLine="709"/>
        <w:jc w:val="both"/>
        <w:rPr>
          <w:b/>
          <w:bCs/>
          <w:sz w:val="28"/>
          <w:szCs w:val="28"/>
        </w:rPr>
      </w:pPr>
    </w:p>
    <w:p w14:paraId="6530E455"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1. Муниципальное образование Пригородный сельсовет Оренбургского района Оренбургской области (далее по тексту – муниципальное образование) наделено статусом сельского поселения в соответствии с Законом Оренбургской области от 24 сентября 2004 года № 1472/246 - </w:t>
      </w:r>
      <w:r w:rsidRPr="00255E5E">
        <w:rPr>
          <w:rFonts w:ascii="Times New Roman" w:hAnsi="Times New Roman" w:cs="Times New Roman"/>
          <w:sz w:val="28"/>
          <w:szCs w:val="28"/>
          <w:lang w:val="en-US"/>
        </w:rPr>
        <w:t>III</w:t>
      </w:r>
      <w:r w:rsidRPr="00255E5E">
        <w:rPr>
          <w:rFonts w:ascii="Times New Roman" w:hAnsi="Times New Roman" w:cs="Times New Roman"/>
          <w:sz w:val="28"/>
          <w:szCs w:val="28"/>
        </w:rPr>
        <w:t>-ОЗ.</w:t>
      </w:r>
    </w:p>
    <w:p w14:paraId="1FB488D7" w14:textId="77777777" w:rsidR="00F03A13" w:rsidRPr="00255E5E" w:rsidRDefault="00F03A13" w:rsidP="00255E5E">
      <w:pPr>
        <w:tabs>
          <w:tab w:val="left" w:pos="1080"/>
        </w:tabs>
        <w:ind w:firstLine="709"/>
        <w:jc w:val="both"/>
        <w:rPr>
          <w:sz w:val="28"/>
          <w:szCs w:val="28"/>
        </w:rPr>
      </w:pPr>
      <w:r w:rsidRPr="00255E5E">
        <w:rPr>
          <w:sz w:val="28"/>
          <w:szCs w:val="28"/>
        </w:rPr>
        <w:t>2. Административным центром муниципального образования является             поселок Пригородный.</w:t>
      </w:r>
    </w:p>
    <w:p w14:paraId="6BF27286" w14:textId="77777777" w:rsidR="00F03A13" w:rsidRPr="00255E5E" w:rsidRDefault="00F03A13" w:rsidP="00255E5E">
      <w:pPr>
        <w:tabs>
          <w:tab w:val="left" w:pos="720"/>
        </w:tabs>
        <w:ind w:firstLine="709"/>
        <w:jc w:val="both"/>
        <w:rPr>
          <w:sz w:val="28"/>
          <w:szCs w:val="28"/>
        </w:rPr>
      </w:pPr>
      <w:r w:rsidRPr="00255E5E">
        <w:rPr>
          <w:iCs/>
          <w:sz w:val="28"/>
          <w:szCs w:val="28"/>
        </w:rPr>
        <w:t xml:space="preserve">3. </w:t>
      </w:r>
      <w:r w:rsidRPr="00255E5E">
        <w:rPr>
          <w:sz w:val="28"/>
          <w:szCs w:val="28"/>
        </w:rPr>
        <w:t xml:space="preserve">Полное официальное наименование муниципального образования – Муниципальное </w:t>
      </w:r>
      <w:proofErr w:type="gramStart"/>
      <w:r w:rsidRPr="00255E5E">
        <w:rPr>
          <w:sz w:val="28"/>
          <w:szCs w:val="28"/>
        </w:rPr>
        <w:t>образование  Пригородный</w:t>
      </w:r>
      <w:proofErr w:type="gramEnd"/>
      <w:r w:rsidRPr="00255E5E">
        <w:rPr>
          <w:sz w:val="28"/>
          <w:szCs w:val="28"/>
        </w:rPr>
        <w:t xml:space="preserve"> сельсовет Оренбургского района Оренбургской области. </w:t>
      </w:r>
    </w:p>
    <w:p w14:paraId="4F207763" w14:textId="77777777" w:rsidR="00F03A13" w:rsidRPr="00255E5E" w:rsidRDefault="00F03A13" w:rsidP="00255E5E">
      <w:pPr>
        <w:tabs>
          <w:tab w:val="left" w:pos="720"/>
        </w:tabs>
        <w:ind w:firstLine="709"/>
        <w:jc w:val="both"/>
        <w:rPr>
          <w:sz w:val="28"/>
          <w:szCs w:val="28"/>
        </w:rPr>
      </w:pPr>
      <w:r w:rsidRPr="00255E5E">
        <w:rPr>
          <w:sz w:val="28"/>
          <w:szCs w:val="28"/>
        </w:rPr>
        <w:t>Сокращенное официальное наименование муниципального образования – МО Пригородный сельсовет.</w:t>
      </w:r>
    </w:p>
    <w:p w14:paraId="2B9102C8" w14:textId="77777777" w:rsidR="00F03A13" w:rsidRPr="00255E5E" w:rsidRDefault="00F03A13" w:rsidP="00255E5E">
      <w:pPr>
        <w:tabs>
          <w:tab w:val="left" w:pos="1080"/>
        </w:tabs>
        <w:ind w:firstLine="709"/>
        <w:jc w:val="both"/>
        <w:rPr>
          <w:sz w:val="28"/>
          <w:szCs w:val="28"/>
        </w:rPr>
      </w:pPr>
      <w:r w:rsidRPr="00255E5E">
        <w:rPr>
          <w:sz w:val="28"/>
          <w:szCs w:val="28"/>
        </w:rPr>
        <w:t>Наименования Му</w:t>
      </w:r>
      <w:r w:rsidRPr="00255E5E">
        <w:rPr>
          <w:sz w:val="28"/>
          <w:szCs w:val="28"/>
        </w:rPr>
        <w:softHyphen/>
        <w:t xml:space="preserve">ниципальное образование Пригородный сельсовет Оренбургского района Оренбургской области, муниципальное образование Пригородный сельсовет, МО Пригородный сельсовет, Пригородный </w:t>
      </w:r>
      <w:proofErr w:type="gramStart"/>
      <w:r w:rsidRPr="00255E5E">
        <w:rPr>
          <w:sz w:val="28"/>
          <w:szCs w:val="28"/>
        </w:rPr>
        <w:t>сельсовет  -</w:t>
      </w:r>
      <w:proofErr w:type="gramEnd"/>
      <w:r w:rsidRPr="00255E5E">
        <w:rPr>
          <w:sz w:val="28"/>
          <w:szCs w:val="28"/>
        </w:rPr>
        <w:t xml:space="preserve"> равнозначны.</w:t>
      </w:r>
    </w:p>
    <w:p w14:paraId="7524891F" w14:textId="77777777" w:rsidR="00F03A13" w:rsidRPr="00255E5E" w:rsidRDefault="00F03A13" w:rsidP="00255E5E">
      <w:pPr>
        <w:pStyle w:val="ConsNormal"/>
        <w:widowControl/>
        <w:ind w:firstLine="709"/>
        <w:jc w:val="both"/>
        <w:rPr>
          <w:rFonts w:ascii="Times New Roman" w:hAnsi="Times New Roman" w:cs="Times New Roman"/>
          <w:sz w:val="28"/>
          <w:szCs w:val="28"/>
        </w:rPr>
      </w:pPr>
    </w:p>
    <w:p w14:paraId="15AD5BA2" w14:textId="7DDB2FE4" w:rsidR="00F03A13" w:rsidRPr="00255E5E" w:rsidRDefault="00F03A13" w:rsidP="00255E5E">
      <w:pPr>
        <w:pStyle w:val="ad"/>
        <w:keepLines/>
        <w:widowControl w:val="0"/>
        <w:spacing w:after="0"/>
        <w:ind w:firstLine="709"/>
        <w:jc w:val="center"/>
        <w:rPr>
          <w:b/>
          <w:kern w:val="2"/>
          <w:sz w:val="28"/>
          <w:szCs w:val="28"/>
        </w:rPr>
      </w:pPr>
      <w:r w:rsidRPr="00255E5E">
        <w:rPr>
          <w:b/>
          <w:kern w:val="2"/>
          <w:sz w:val="28"/>
          <w:szCs w:val="28"/>
        </w:rPr>
        <w:t>Статья 2.  Границы и состав территории муниципального</w:t>
      </w:r>
    </w:p>
    <w:p w14:paraId="36A10296" w14:textId="5CC93F4E" w:rsidR="00F03A13" w:rsidRPr="00255E5E" w:rsidRDefault="00F03A13" w:rsidP="00255E5E">
      <w:pPr>
        <w:pStyle w:val="ad"/>
        <w:keepLines/>
        <w:widowControl w:val="0"/>
        <w:spacing w:after="0"/>
        <w:ind w:firstLine="709"/>
        <w:jc w:val="center"/>
        <w:rPr>
          <w:b/>
          <w:kern w:val="2"/>
          <w:sz w:val="28"/>
          <w:szCs w:val="28"/>
        </w:rPr>
      </w:pPr>
      <w:r w:rsidRPr="00255E5E">
        <w:rPr>
          <w:b/>
          <w:kern w:val="2"/>
          <w:sz w:val="28"/>
          <w:szCs w:val="28"/>
        </w:rPr>
        <w:t>образования</w:t>
      </w:r>
    </w:p>
    <w:p w14:paraId="59ECF8D3" w14:textId="77777777" w:rsidR="00F03A13" w:rsidRPr="00255E5E" w:rsidRDefault="00F03A13" w:rsidP="00255E5E">
      <w:pPr>
        <w:pStyle w:val="ad"/>
        <w:keepLines/>
        <w:widowControl w:val="0"/>
        <w:spacing w:after="0"/>
        <w:ind w:firstLine="709"/>
        <w:jc w:val="both"/>
        <w:rPr>
          <w:kern w:val="2"/>
          <w:sz w:val="28"/>
          <w:szCs w:val="28"/>
        </w:rPr>
      </w:pPr>
    </w:p>
    <w:p w14:paraId="7312A9AA"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 1. Границы территории муниципального образования установлены Законом Оренбургской области от 02.07.2001</w:t>
      </w:r>
      <w:proofErr w:type="gramStart"/>
      <w:r w:rsidR="00F03A13" w:rsidRPr="00255E5E">
        <w:rPr>
          <w:b w:val="0"/>
          <w:i w:val="0"/>
          <w:color w:val="auto"/>
          <w:sz w:val="28"/>
          <w:szCs w:val="28"/>
        </w:rPr>
        <w:t>года  №</w:t>
      </w:r>
      <w:proofErr w:type="gramEnd"/>
      <w:r w:rsidR="00F03A13" w:rsidRPr="00255E5E">
        <w:rPr>
          <w:b w:val="0"/>
          <w:i w:val="0"/>
          <w:color w:val="auto"/>
          <w:sz w:val="28"/>
          <w:szCs w:val="28"/>
        </w:rPr>
        <w:t xml:space="preserve"> 235/279-</w:t>
      </w:r>
      <w:r w:rsidR="00F03A13" w:rsidRPr="00255E5E">
        <w:rPr>
          <w:b w:val="0"/>
          <w:i w:val="0"/>
          <w:color w:val="auto"/>
          <w:sz w:val="28"/>
          <w:szCs w:val="28"/>
          <w:lang w:val="en-US"/>
        </w:rPr>
        <w:t>II</w:t>
      </w:r>
      <w:r w:rsidR="00F03A13" w:rsidRPr="00255E5E">
        <w:rPr>
          <w:b w:val="0"/>
          <w:i w:val="0"/>
          <w:color w:val="auto"/>
          <w:sz w:val="28"/>
          <w:szCs w:val="28"/>
        </w:rPr>
        <w:t>-ОЗ.</w:t>
      </w:r>
    </w:p>
    <w:p w14:paraId="2E03D7FE"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 Изменение границ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федеральных органов государственной власти в соответствии с федеральным законом.</w:t>
      </w:r>
    </w:p>
    <w:p w14:paraId="64820137"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2. Территорию муниципального образования составляют исторически сложившиеся земли трех населенных пунктов, прилегающие к нему земли общего пользования, территории традиционного природопользования населения муниципального образования,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w:t>
      </w:r>
    </w:p>
    <w:p w14:paraId="6A7581EE" w14:textId="77777777" w:rsidR="00F03A13" w:rsidRPr="00255E5E" w:rsidRDefault="00F03A13" w:rsidP="00255E5E">
      <w:pPr>
        <w:pStyle w:val="ConsNormal"/>
        <w:keepLines/>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3. </w:t>
      </w:r>
      <w:r w:rsidRPr="00255E5E">
        <w:rPr>
          <w:rFonts w:ascii="Times New Roman" w:hAnsi="Times New Roman" w:cs="Times New Roman"/>
          <w:kern w:val="2"/>
          <w:sz w:val="28"/>
          <w:szCs w:val="28"/>
        </w:rPr>
        <w:t xml:space="preserve">В состав территории муниципального образования входят </w:t>
      </w:r>
      <w:proofErr w:type="gramStart"/>
      <w:r w:rsidRPr="00255E5E">
        <w:rPr>
          <w:rFonts w:ascii="Times New Roman" w:hAnsi="Times New Roman" w:cs="Times New Roman"/>
          <w:kern w:val="2"/>
          <w:sz w:val="28"/>
          <w:szCs w:val="28"/>
        </w:rPr>
        <w:t>три  населенных</w:t>
      </w:r>
      <w:proofErr w:type="gramEnd"/>
      <w:r w:rsidRPr="00255E5E">
        <w:rPr>
          <w:rFonts w:ascii="Times New Roman" w:hAnsi="Times New Roman" w:cs="Times New Roman"/>
          <w:kern w:val="2"/>
          <w:sz w:val="28"/>
          <w:szCs w:val="28"/>
        </w:rPr>
        <w:t xml:space="preserve"> пункта: поселок Пригородный, поселок Лесничество, хутор </w:t>
      </w:r>
      <w:proofErr w:type="spellStart"/>
      <w:r w:rsidRPr="00255E5E">
        <w:rPr>
          <w:rFonts w:ascii="Times New Roman" w:hAnsi="Times New Roman" w:cs="Times New Roman"/>
          <w:kern w:val="2"/>
          <w:sz w:val="28"/>
          <w:szCs w:val="28"/>
        </w:rPr>
        <w:t>Медовка</w:t>
      </w:r>
      <w:proofErr w:type="spellEnd"/>
      <w:r w:rsidRPr="00255E5E">
        <w:rPr>
          <w:rFonts w:ascii="Times New Roman" w:hAnsi="Times New Roman" w:cs="Times New Roman"/>
          <w:kern w:val="2"/>
          <w:sz w:val="28"/>
          <w:szCs w:val="28"/>
        </w:rPr>
        <w:t>.</w:t>
      </w:r>
    </w:p>
    <w:p w14:paraId="39067754" w14:textId="77777777" w:rsidR="00F03A13" w:rsidRPr="00255E5E" w:rsidRDefault="00BC6BC5" w:rsidP="00255E5E">
      <w:pPr>
        <w:pStyle w:val="3"/>
        <w:rPr>
          <w:b w:val="0"/>
          <w:i w:val="0"/>
          <w:color w:val="auto"/>
          <w:sz w:val="28"/>
          <w:szCs w:val="28"/>
        </w:rPr>
      </w:pPr>
      <w:r w:rsidRPr="00255E5E">
        <w:rPr>
          <w:b w:val="0"/>
          <w:i w:val="0"/>
          <w:color w:val="auto"/>
          <w:sz w:val="28"/>
          <w:szCs w:val="28"/>
        </w:rPr>
        <w:lastRenderedPageBreak/>
        <w:t xml:space="preserve">          </w:t>
      </w:r>
      <w:r w:rsidR="00F03A13" w:rsidRPr="00255E5E">
        <w:rPr>
          <w:b w:val="0"/>
          <w:i w:val="0"/>
          <w:color w:val="auto"/>
          <w:sz w:val="28"/>
          <w:szCs w:val="28"/>
        </w:rPr>
        <w:t xml:space="preserve">4. Территория муниципального </w:t>
      </w:r>
      <w:proofErr w:type="gramStart"/>
      <w:r w:rsidR="00F03A13" w:rsidRPr="00255E5E">
        <w:rPr>
          <w:b w:val="0"/>
          <w:i w:val="0"/>
          <w:color w:val="auto"/>
          <w:sz w:val="28"/>
          <w:szCs w:val="28"/>
        </w:rPr>
        <w:t>образования  входит</w:t>
      </w:r>
      <w:proofErr w:type="gramEnd"/>
      <w:r w:rsidR="00F03A13" w:rsidRPr="00255E5E">
        <w:rPr>
          <w:b w:val="0"/>
          <w:i w:val="0"/>
          <w:color w:val="auto"/>
          <w:sz w:val="28"/>
          <w:szCs w:val="28"/>
        </w:rPr>
        <w:t xml:space="preserve"> в состав территории Оренбургского района.</w:t>
      </w:r>
    </w:p>
    <w:p w14:paraId="076C65B9" w14:textId="77777777" w:rsidR="00BC6BC5" w:rsidRPr="00255E5E" w:rsidRDefault="00BC6BC5" w:rsidP="00255E5E">
      <w:pPr>
        <w:rPr>
          <w:sz w:val="28"/>
          <w:szCs w:val="28"/>
        </w:rPr>
      </w:pPr>
    </w:p>
    <w:p w14:paraId="2C7F6BC9" w14:textId="2F8E6862" w:rsidR="00F03A13" w:rsidRPr="00255E5E" w:rsidRDefault="00F03A13" w:rsidP="00255E5E">
      <w:pPr>
        <w:pStyle w:val="ad"/>
        <w:keepLines/>
        <w:widowControl w:val="0"/>
        <w:spacing w:after="0"/>
        <w:ind w:firstLine="709"/>
        <w:jc w:val="center"/>
        <w:rPr>
          <w:b/>
          <w:kern w:val="2"/>
          <w:sz w:val="28"/>
          <w:szCs w:val="28"/>
        </w:rPr>
      </w:pPr>
      <w:r w:rsidRPr="00255E5E">
        <w:rPr>
          <w:b/>
          <w:kern w:val="2"/>
          <w:sz w:val="28"/>
          <w:szCs w:val="28"/>
        </w:rPr>
        <w:t xml:space="preserve">Статья 3. Официальные символы муниципального </w:t>
      </w:r>
      <w:proofErr w:type="gramStart"/>
      <w:r w:rsidRPr="00255E5E">
        <w:rPr>
          <w:b/>
          <w:kern w:val="2"/>
          <w:sz w:val="28"/>
          <w:szCs w:val="28"/>
        </w:rPr>
        <w:t xml:space="preserve">образования </w:t>
      </w:r>
      <w:r w:rsidR="00045AF2" w:rsidRPr="00255E5E">
        <w:rPr>
          <w:b/>
          <w:kern w:val="2"/>
          <w:sz w:val="28"/>
          <w:szCs w:val="28"/>
        </w:rPr>
        <w:t xml:space="preserve"> </w:t>
      </w:r>
      <w:r w:rsidRPr="00255E5E">
        <w:rPr>
          <w:b/>
          <w:kern w:val="2"/>
          <w:sz w:val="28"/>
          <w:szCs w:val="28"/>
        </w:rPr>
        <w:t>и</w:t>
      </w:r>
      <w:proofErr w:type="gramEnd"/>
      <w:r w:rsidRPr="00255E5E">
        <w:rPr>
          <w:b/>
          <w:kern w:val="2"/>
          <w:sz w:val="28"/>
          <w:szCs w:val="28"/>
        </w:rPr>
        <w:t xml:space="preserve"> порядок их использования</w:t>
      </w:r>
    </w:p>
    <w:p w14:paraId="2F56C62D" w14:textId="77777777" w:rsidR="00F03A13" w:rsidRPr="00255E5E" w:rsidRDefault="00F03A13" w:rsidP="00255E5E">
      <w:pPr>
        <w:pStyle w:val="ad"/>
        <w:keepLines/>
        <w:widowControl w:val="0"/>
        <w:spacing w:after="0"/>
        <w:ind w:firstLine="709"/>
        <w:jc w:val="both"/>
        <w:rPr>
          <w:kern w:val="2"/>
          <w:sz w:val="28"/>
          <w:szCs w:val="28"/>
        </w:rPr>
      </w:pPr>
    </w:p>
    <w:p w14:paraId="2EFD831E" w14:textId="77777777" w:rsidR="00F03A13" w:rsidRPr="00255E5E" w:rsidRDefault="00F03A13" w:rsidP="00255E5E">
      <w:pPr>
        <w:tabs>
          <w:tab w:val="left" w:pos="0"/>
        </w:tabs>
        <w:ind w:firstLine="709"/>
        <w:jc w:val="both"/>
        <w:rPr>
          <w:sz w:val="28"/>
          <w:szCs w:val="28"/>
        </w:rPr>
      </w:pPr>
      <w:r w:rsidRPr="00255E5E">
        <w:rPr>
          <w:sz w:val="28"/>
          <w:szCs w:val="28"/>
        </w:rPr>
        <w:t xml:space="preserve">1. Муниципальное </w:t>
      </w:r>
      <w:proofErr w:type="gramStart"/>
      <w:r w:rsidRPr="00255E5E">
        <w:rPr>
          <w:sz w:val="28"/>
          <w:szCs w:val="28"/>
        </w:rPr>
        <w:t>образование  может</w:t>
      </w:r>
      <w:proofErr w:type="gramEnd"/>
      <w:r w:rsidRPr="00255E5E">
        <w:rPr>
          <w:sz w:val="28"/>
          <w:szCs w:val="28"/>
        </w:rPr>
        <w:t xml:space="preserve"> иметь официальные символы, отражающие исторические, культурные, национальные и иные местные традиции,  утверждаемые Советом депутатов муниципального образования.</w:t>
      </w:r>
    </w:p>
    <w:p w14:paraId="4E9BD669" w14:textId="77777777" w:rsidR="00F03A13" w:rsidRPr="00255E5E" w:rsidRDefault="00F03A13" w:rsidP="00255E5E">
      <w:pPr>
        <w:tabs>
          <w:tab w:val="left" w:pos="0"/>
        </w:tabs>
        <w:ind w:firstLine="709"/>
        <w:jc w:val="both"/>
        <w:rPr>
          <w:sz w:val="28"/>
          <w:szCs w:val="28"/>
        </w:rPr>
      </w:pPr>
      <w:r w:rsidRPr="00255E5E">
        <w:rPr>
          <w:sz w:val="28"/>
          <w:szCs w:val="28"/>
        </w:rPr>
        <w:t>2. Порядок использования официальных символов устанавливается нормативным правовым актом Совета депутатов муниципального образования.</w:t>
      </w:r>
    </w:p>
    <w:p w14:paraId="4B7D630B" w14:textId="77777777" w:rsidR="00F03A13" w:rsidRPr="00255E5E" w:rsidRDefault="00F03A13" w:rsidP="00255E5E">
      <w:pPr>
        <w:ind w:firstLine="709"/>
        <w:jc w:val="both"/>
        <w:rPr>
          <w:sz w:val="28"/>
          <w:szCs w:val="28"/>
        </w:rPr>
      </w:pPr>
    </w:p>
    <w:p w14:paraId="244D823A" w14:textId="77777777" w:rsidR="00F03A13" w:rsidRPr="00255E5E" w:rsidRDefault="00F03A13" w:rsidP="00255E5E">
      <w:pPr>
        <w:keepLines/>
        <w:widowControl w:val="0"/>
        <w:ind w:firstLine="709"/>
        <w:jc w:val="both"/>
        <w:rPr>
          <w:b/>
          <w:bCs/>
          <w:caps/>
          <w:kern w:val="2"/>
          <w:sz w:val="28"/>
          <w:szCs w:val="28"/>
        </w:rPr>
      </w:pPr>
      <w:r w:rsidRPr="00255E5E">
        <w:rPr>
          <w:b/>
          <w:bCs/>
          <w:caps/>
          <w:kern w:val="2"/>
          <w:sz w:val="28"/>
          <w:szCs w:val="28"/>
        </w:rPr>
        <w:t xml:space="preserve">ГЛАВА </w:t>
      </w:r>
      <w:r w:rsidRPr="00255E5E">
        <w:rPr>
          <w:b/>
          <w:bCs/>
          <w:caps/>
          <w:kern w:val="2"/>
          <w:sz w:val="28"/>
          <w:szCs w:val="28"/>
          <w:lang w:val="en-US"/>
        </w:rPr>
        <w:t>II</w:t>
      </w:r>
      <w:r w:rsidRPr="00255E5E">
        <w:rPr>
          <w:b/>
          <w:bCs/>
          <w:caps/>
          <w:kern w:val="2"/>
          <w:sz w:val="28"/>
          <w:szCs w:val="28"/>
        </w:rPr>
        <w:t xml:space="preserve">. Правовые основы организации местного </w:t>
      </w:r>
    </w:p>
    <w:p w14:paraId="4C89ADC2" w14:textId="77777777" w:rsidR="00F03A13" w:rsidRPr="00255E5E" w:rsidRDefault="00F03A13" w:rsidP="00255E5E">
      <w:pPr>
        <w:keepLines/>
        <w:widowControl w:val="0"/>
        <w:ind w:firstLine="709"/>
        <w:jc w:val="both"/>
        <w:rPr>
          <w:b/>
          <w:bCs/>
          <w:caps/>
          <w:kern w:val="2"/>
          <w:sz w:val="28"/>
          <w:szCs w:val="28"/>
        </w:rPr>
      </w:pPr>
      <w:r w:rsidRPr="00255E5E">
        <w:rPr>
          <w:b/>
          <w:bCs/>
          <w:caps/>
          <w:kern w:val="2"/>
          <w:sz w:val="28"/>
          <w:szCs w:val="28"/>
        </w:rPr>
        <w:t>самоуправления в МУНИЦИПАЛЬНОМ ОБРАЗОВАНИИ</w:t>
      </w:r>
    </w:p>
    <w:p w14:paraId="58DBB847" w14:textId="77777777" w:rsidR="00F03A13" w:rsidRPr="00255E5E" w:rsidRDefault="00F03A13" w:rsidP="00255E5E">
      <w:pPr>
        <w:pStyle w:val="afb"/>
        <w:keepLines/>
        <w:widowControl w:val="0"/>
        <w:ind w:firstLine="709"/>
        <w:jc w:val="both"/>
        <w:rPr>
          <w:kern w:val="2"/>
          <w:sz w:val="28"/>
          <w:szCs w:val="28"/>
        </w:rPr>
      </w:pPr>
    </w:p>
    <w:p w14:paraId="00395C9B"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4. Местное самоуправление муниципального образования</w:t>
      </w:r>
    </w:p>
    <w:p w14:paraId="33A24D7F" w14:textId="77777777" w:rsidR="00F03A13" w:rsidRPr="00255E5E" w:rsidRDefault="00F03A13" w:rsidP="00255E5E">
      <w:pPr>
        <w:pStyle w:val="3"/>
        <w:rPr>
          <w:i w:val="0"/>
          <w:color w:val="auto"/>
          <w:sz w:val="28"/>
          <w:szCs w:val="28"/>
        </w:rPr>
      </w:pPr>
    </w:p>
    <w:p w14:paraId="7483DAE6" w14:textId="77777777" w:rsidR="00F03A13" w:rsidRPr="00255E5E" w:rsidRDefault="00BC6BC5" w:rsidP="00255E5E">
      <w:pPr>
        <w:pStyle w:val="3"/>
        <w:rPr>
          <w:i w:val="0"/>
          <w:color w:val="auto"/>
          <w:sz w:val="28"/>
          <w:szCs w:val="28"/>
        </w:rPr>
      </w:pPr>
      <w:r w:rsidRPr="00255E5E">
        <w:rPr>
          <w:rStyle w:val="30"/>
          <w:color w:val="auto"/>
          <w:sz w:val="28"/>
          <w:szCs w:val="28"/>
        </w:rPr>
        <w:t xml:space="preserve">         </w:t>
      </w:r>
      <w:r w:rsidR="00F03A13" w:rsidRPr="00255E5E">
        <w:rPr>
          <w:rStyle w:val="30"/>
          <w:color w:val="auto"/>
          <w:sz w:val="28"/>
          <w:szCs w:val="28"/>
        </w:rPr>
        <w:t>1.Местное самоуправление в муниципальном образовании-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F03A13" w:rsidRPr="00255E5E">
        <w:rPr>
          <w:i w:val="0"/>
          <w:color w:val="auto"/>
          <w:sz w:val="28"/>
          <w:szCs w:val="28"/>
        </w:rPr>
        <w:t>.</w:t>
      </w:r>
    </w:p>
    <w:p w14:paraId="0171A903"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2. Местное самоуправление в муниципальном образовании осуществляется в границах муниципального образования.</w:t>
      </w:r>
    </w:p>
    <w:p w14:paraId="006D8A85" w14:textId="77777777" w:rsidR="00F03A13" w:rsidRPr="00255E5E" w:rsidRDefault="00F03A13" w:rsidP="00255E5E">
      <w:pPr>
        <w:pStyle w:val="21"/>
        <w:tabs>
          <w:tab w:val="left" w:pos="-142"/>
        </w:tabs>
        <w:spacing w:after="0" w:line="240" w:lineRule="auto"/>
        <w:ind w:firstLine="709"/>
        <w:rPr>
          <w:sz w:val="28"/>
          <w:szCs w:val="28"/>
        </w:rPr>
      </w:pPr>
    </w:p>
    <w:p w14:paraId="7A366FC0" w14:textId="0547314D" w:rsidR="00F03A13" w:rsidRPr="00255E5E" w:rsidRDefault="00F03A13" w:rsidP="00255E5E">
      <w:pPr>
        <w:pStyle w:val="ad"/>
        <w:keepLines/>
        <w:widowControl w:val="0"/>
        <w:spacing w:after="0"/>
        <w:ind w:firstLine="709"/>
        <w:jc w:val="center"/>
        <w:rPr>
          <w:b/>
          <w:kern w:val="2"/>
          <w:sz w:val="28"/>
          <w:szCs w:val="28"/>
        </w:rPr>
      </w:pPr>
      <w:r w:rsidRPr="00255E5E">
        <w:rPr>
          <w:b/>
          <w:kern w:val="2"/>
          <w:sz w:val="28"/>
          <w:szCs w:val="28"/>
        </w:rPr>
        <w:t xml:space="preserve">Статья 5. </w:t>
      </w:r>
      <w:r w:rsidRPr="00255E5E">
        <w:rPr>
          <w:b/>
          <w:sz w:val="28"/>
          <w:szCs w:val="28"/>
        </w:rPr>
        <w:t>Вопросы местного значения муниципального образования</w:t>
      </w:r>
    </w:p>
    <w:p w14:paraId="1569FFC0" w14:textId="77777777" w:rsidR="00F03A13" w:rsidRPr="00255E5E" w:rsidRDefault="00F03A13" w:rsidP="00255E5E">
      <w:pPr>
        <w:ind w:firstLine="709"/>
        <w:jc w:val="both"/>
        <w:rPr>
          <w:b/>
          <w:sz w:val="28"/>
          <w:szCs w:val="28"/>
        </w:rPr>
      </w:pPr>
      <w:r w:rsidRPr="00255E5E">
        <w:rPr>
          <w:b/>
          <w:sz w:val="28"/>
          <w:szCs w:val="28"/>
        </w:rPr>
        <w:t xml:space="preserve">          </w:t>
      </w:r>
    </w:p>
    <w:p w14:paraId="1E8531F5" w14:textId="77777777" w:rsidR="00F03A13" w:rsidRPr="00255E5E" w:rsidRDefault="00F03A13" w:rsidP="00255E5E">
      <w:pPr>
        <w:ind w:firstLine="709"/>
        <w:jc w:val="both"/>
        <w:rPr>
          <w:sz w:val="28"/>
          <w:szCs w:val="28"/>
        </w:rPr>
      </w:pPr>
      <w:r w:rsidRPr="00255E5E">
        <w:rPr>
          <w:sz w:val="28"/>
          <w:szCs w:val="28"/>
        </w:rPr>
        <w:t xml:space="preserve">1. К </w:t>
      </w:r>
      <w:hyperlink r:id="rId6" w:anchor="sub_20110" w:history="1">
        <w:r w:rsidRPr="00255E5E">
          <w:rPr>
            <w:rStyle w:val="aff0"/>
            <w:b w:val="0"/>
            <w:bCs w:val="0"/>
            <w:color w:val="auto"/>
            <w:sz w:val="28"/>
            <w:szCs w:val="28"/>
          </w:rPr>
          <w:t>вопросам местного значения</w:t>
        </w:r>
      </w:hyperlink>
      <w:r w:rsidRPr="00255E5E">
        <w:rPr>
          <w:b/>
          <w:bCs/>
          <w:sz w:val="28"/>
          <w:szCs w:val="28"/>
        </w:rPr>
        <w:t xml:space="preserve"> </w:t>
      </w:r>
      <w:r w:rsidRPr="00255E5E">
        <w:rPr>
          <w:sz w:val="28"/>
          <w:szCs w:val="28"/>
        </w:rPr>
        <w:t xml:space="preserve"> муниципального образования относятся:</w:t>
      </w:r>
    </w:p>
    <w:p w14:paraId="76DA493C"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2F387CB5"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 установление, изменение и отмена местных налогов и сборов муниципального образования;</w:t>
      </w:r>
    </w:p>
    <w:p w14:paraId="2514F39D"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 владение, пользование и распоряжение имуществом, находящимся в муниципальной собственности муниципального образования;</w:t>
      </w:r>
    </w:p>
    <w:p w14:paraId="2FD288EE" w14:textId="77777777" w:rsidR="00F03A13" w:rsidRPr="00255E5E" w:rsidRDefault="00F03A13" w:rsidP="00255E5E">
      <w:pPr>
        <w:autoSpaceDE w:val="0"/>
        <w:autoSpaceDN w:val="0"/>
        <w:adjustRightInd w:val="0"/>
        <w:ind w:firstLine="709"/>
        <w:jc w:val="both"/>
        <w:rPr>
          <w:bCs/>
          <w:sz w:val="28"/>
          <w:szCs w:val="28"/>
        </w:rPr>
      </w:pPr>
      <w:r w:rsidRPr="00255E5E">
        <w:rPr>
          <w:sz w:val="28"/>
          <w:szCs w:val="28"/>
        </w:rPr>
        <w:t xml:space="preserve">4) </w:t>
      </w:r>
      <w:r w:rsidRPr="00255E5E">
        <w:rPr>
          <w:bCs/>
          <w:sz w:val="28"/>
          <w:szCs w:val="28"/>
        </w:rPr>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ADBE376"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5) дорожная деятельность в отношении автомобильных дорог местного значения в границах населенных пунктов муниципального образования и </w:t>
      </w:r>
      <w:r w:rsidRPr="00255E5E">
        <w:rPr>
          <w:sz w:val="28"/>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55E5E">
          <w:rPr>
            <w:rStyle w:val="aa"/>
            <w:color w:val="auto"/>
            <w:sz w:val="28"/>
            <w:szCs w:val="28"/>
            <w:u w:val="none"/>
          </w:rPr>
          <w:t>законодательством</w:t>
        </w:r>
      </w:hyperlink>
      <w:r w:rsidRPr="00255E5E">
        <w:rPr>
          <w:sz w:val="28"/>
          <w:szCs w:val="28"/>
        </w:rPr>
        <w:t xml:space="preserve"> Российской Федерации;</w:t>
      </w:r>
    </w:p>
    <w:p w14:paraId="20B1E6E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255E5E">
          <w:rPr>
            <w:rStyle w:val="aa"/>
            <w:color w:val="auto"/>
            <w:sz w:val="28"/>
            <w:szCs w:val="28"/>
            <w:u w:val="none"/>
          </w:rPr>
          <w:t>законодательством</w:t>
        </w:r>
      </w:hyperlink>
      <w:r w:rsidRPr="00255E5E">
        <w:rPr>
          <w:sz w:val="28"/>
          <w:szCs w:val="28"/>
        </w:rPr>
        <w:t>;</w:t>
      </w:r>
    </w:p>
    <w:p w14:paraId="63F41F3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275F092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14:paraId="03EFEF06" w14:textId="77777777" w:rsidR="00F03A13" w:rsidRPr="00255E5E" w:rsidRDefault="00F03A13" w:rsidP="00255E5E">
      <w:pPr>
        <w:autoSpaceDE w:val="0"/>
        <w:autoSpaceDN w:val="0"/>
        <w:adjustRightInd w:val="0"/>
        <w:ind w:firstLine="709"/>
        <w:jc w:val="both"/>
        <w:rPr>
          <w:bCs/>
          <w:sz w:val="28"/>
          <w:szCs w:val="28"/>
        </w:rPr>
      </w:pPr>
      <w:r w:rsidRPr="00255E5E">
        <w:rPr>
          <w:sz w:val="28"/>
          <w:szCs w:val="28"/>
        </w:rPr>
        <w:t xml:space="preserve">9) </w:t>
      </w:r>
      <w:r w:rsidRPr="00255E5E">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26B16D55"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10) участие в предупреждении и ликвидации последствий чрезвычайных ситуаций в границах муниципального образования;</w:t>
      </w:r>
    </w:p>
    <w:p w14:paraId="7FBC1989"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11) обеспечение первичных мер пожарной безопасности в границах населенных пунктов муниципального образования; </w:t>
      </w:r>
    </w:p>
    <w:p w14:paraId="6E2C9DC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14:paraId="40AE6CD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14:paraId="7E92EDFD"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14) создание условий для организации досуга и обеспечения жителей муниципального образования услугами организаций культуры;</w:t>
      </w:r>
    </w:p>
    <w:p w14:paraId="65C0FA58"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14:paraId="3750F07D"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14:paraId="3726C22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17) обеспечение условий для развития на территории муниципального образования физической культуры, школьного спорта и массового спорта, </w:t>
      </w:r>
      <w:r w:rsidRPr="00255E5E">
        <w:rPr>
          <w:sz w:val="28"/>
          <w:szCs w:val="28"/>
        </w:rPr>
        <w:lastRenderedPageBreak/>
        <w:t>организация проведения официальных физкультурно-оздоровительных и спортивных мероприятий муниципального образования;</w:t>
      </w:r>
    </w:p>
    <w:p w14:paraId="64F41F39"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45EB69C"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19) формирование архивных фондов муниципального образования;</w:t>
      </w:r>
    </w:p>
    <w:p w14:paraId="40903D89" w14:textId="77777777" w:rsidR="00F03A13" w:rsidRPr="00255E5E" w:rsidRDefault="00F03A13" w:rsidP="00255E5E">
      <w:pPr>
        <w:pStyle w:val="ConsPlusNormal"/>
        <w:ind w:firstLine="680"/>
        <w:jc w:val="both"/>
        <w:rPr>
          <w:rFonts w:ascii="Times New Roman" w:hAnsi="Times New Roman" w:cs="Times New Roman"/>
          <w:sz w:val="28"/>
          <w:szCs w:val="28"/>
        </w:rPr>
      </w:pPr>
      <w:r w:rsidRPr="00255E5E">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14:paraId="789599D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1E3ADA1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22)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255E5E">
          <w:rPr>
            <w:rStyle w:val="aa"/>
            <w:color w:val="auto"/>
            <w:sz w:val="28"/>
            <w:szCs w:val="28"/>
            <w:u w:val="none"/>
          </w:rPr>
          <w:t>кодексом</w:t>
        </w:r>
      </w:hyperlink>
      <w:r w:rsidRPr="00255E5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0" w:history="1">
        <w:r w:rsidRPr="00255E5E">
          <w:rPr>
            <w:rStyle w:val="aa"/>
            <w:color w:val="auto"/>
            <w:sz w:val="28"/>
            <w:szCs w:val="28"/>
            <w:u w:val="none"/>
          </w:rPr>
          <w:t>кодексом</w:t>
        </w:r>
      </w:hyperlink>
      <w:r w:rsidRPr="00255E5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52CD853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14:paraId="317D49A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24) организация ритуальных услуг и содержание мест захоронения;</w:t>
      </w:r>
    </w:p>
    <w:p w14:paraId="2E806DD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14:paraId="100335A4"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lastRenderedPageBreak/>
        <w:t>26) осуществление мероприятий по обеспечению безопасности людей на водных объектах, охране их жизни и здоровья;</w:t>
      </w:r>
    </w:p>
    <w:p w14:paraId="662D8834"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BCF127F"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14:paraId="520589A6"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29) организация и осуществление мероприятий по работе с детьми и молодежью в муниципальном образовании;</w:t>
      </w:r>
    </w:p>
    <w:p w14:paraId="397E745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30) осуществление в пределах, установленных водным </w:t>
      </w:r>
      <w:hyperlink r:id="rId11" w:history="1">
        <w:r w:rsidRPr="00255E5E">
          <w:rPr>
            <w:rStyle w:val="aa"/>
            <w:color w:val="auto"/>
            <w:sz w:val="28"/>
            <w:szCs w:val="28"/>
            <w:u w:val="none"/>
          </w:rPr>
          <w:t>законодательством</w:t>
        </w:r>
      </w:hyperlink>
      <w:r w:rsidRPr="00255E5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434292BC"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31) осуществление муниципального лесного контроля;</w:t>
      </w:r>
    </w:p>
    <w:p w14:paraId="6C0421AB"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58C821F"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33)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14:paraId="2A68D9C5"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37733CF"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255E5E">
          <w:rPr>
            <w:rStyle w:val="aa"/>
            <w:color w:val="auto"/>
            <w:sz w:val="28"/>
            <w:szCs w:val="28"/>
            <w:u w:val="none"/>
          </w:rPr>
          <w:t>статьями 31.1</w:t>
        </w:r>
      </w:hyperlink>
      <w:r w:rsidRPr="00255E5E">
        <w:rPr>
          <w:sz w:val="28"/>
          <w:szCs w:val="28"/>
        </w:rPr>
        <w:t xml:space="preserve"> и </w:t>
      </w:r>
      <w:hyperlink r:id="rId13" w:history="1">
        <w:r w:rsidRPr="00255E5E">
          <w:rPr>
            <w:rStyle w:val="aa"/>
            <w:color w:val="auto"/>
            <w:sz w:val="28"/>
            <w:szCs w:val="28"/>
            <w:u w:val="none"/>
          </w:rPr>
          <w:t>31.3</w:t>
        </w:r>
      </w:hyperlink>
      <w:r w:rsidRPr="00255E5E">
        <w:rPr>
          <w:sz w:val="28"/>
          <w:szCs w:val="28"/>
        </w:rPr>
        <w:t xml:space="preserve"> Федерального закона от 12 января 1996 года N 7-ФЗ «О некоммерческих организациях»;</w:t>
      </w:r>
    </w:p>
    <w:p w14:paraId="5F0B4C7C"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255E5E">
          <w:rPr>
            <w:rStyle w:val="aa"/>
            <w:color w:val="auto"/>
            <w:sz w:val="28"/>
            <w:szCs w:val="28"/>
            <w:u w:val="none"/>
          </w:rPr>
          <w:t>законом</w:t>
        </w:r>
      </w:hyperlink>
      <w:r w:rsidRPr="00255E5E">
        <w:rPr>
          <w:sz w:val="28"/>
          <w:szCs w:val="28"/>
        </w:rPr>
        <w:t>;</w:t>
      </w:r>
    </w:p>
    <w:p w14:paraId="4F822B67" w14:textId="77777777" w:rsidR="00F03A13" w:rsidRPr="00255E5E" w:rsidRDefault="00F03A13" w:rsidP="00255E5E">
      <w:pPr>
        <w:autoSpaceDE w:val="0"/>
        <w:autoSpaceDN w:val="0"/>
        <w:adjustRightInd w:val="0"/>
        <w:ind w:firstLine="709"/>
        <w:jc w:val="both"/>
        <w:outlineLvl w:val="1"/>
        <w:rPr>
          <w:b/>
          <w:sz w:val="28"/>
          <w:szCs w:val="28"/>
        </w:rPr>
      </w:pPr>
      <w:r w:rsidRPr="00255E5E">
        <w:rPr>
          <w:sz w:val="28"/>
          <w:szCs w:val="28"/>
        </w:rPr>
        <w:t>37) осуществление мер по противодействию коррупции в границах муниципального образования.</w:t>
      </w:r>
    </w:p>
    <w:p w14:paraId="4FC80002"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w:t>
      </w:r>
      <w:hyperlink r:id="rId15" w:history="1">
        <w:r w:rsidRPr="00255E5E">
          <w:rPr>
            <w:rStyle w:val="aa"/>
            <w:color w:val="auto"/>
            <w:sz w:val="28"/>
            <w:szCs w:val="28"/>
            <w:u w:val="none"/>
          </w:rPr>
          <w:t>кодексом</w:t>
        </w:r>
      </w:hyperlink>
      <w:r w:rsidRPr="00255E5E">
        <w:rPr>
          <w:sz w:val="28"/>
          <w:szCs w:val="28"/>
        </w:rPr>
        <w:t xml:space="preserve"> Российской Федерации.</w:t>
      </w:r>
    </w:p>
    <w:p w14:paraId="46B534A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14:paraId="30B1C209" w14:textId="77777777" w:rsidR="00F03A13" w:rsidRPr="00255E5E" w:rsidRDefault="00F03A13" w:rsidP="00255E5E">
      <w:pPr>
        <w:ind w:firstLine="709"/>
        <w:jc w:val="both"/>
        <w:rPr>
          <w:sz w:val="28"/>
          <w:szCs w:val="28"/>
        </w:rPr>
      </w:pPr>
      <w:r w:rsidRPr="00255E5E">
        <w:rPr>
          <w:sz w:val="28"/>
          <w:szCs w:val="28"/>
        </w:rPr>
        <w:t xml:space="preserve"> </w:t>
      </w:r>
    </w:p>
    <w:tbl>
      <w:tblPr>
        <w:tblW w:w="0" w:type="auto"/>
        <w:tblLook w:val="01E0" w:firstRow="1" w:lastRow="1" w:firstColumn="1" w:lastColumn="1" w:noHBand="0" w:noVBand="0"/>
      </w:tblPr>
      <w:tblGrid>
        <w:gridCol w:w="9355"/>
      </w:tblGrid>
      <w:tr w:rsidR="00F03A13" w:rsidRPr="00255E5E" w14:paraId="0E0A47A8" w14:textId="77777777" w:rsidTr="00F03A13">
        <w:tc>
          <w:tcPr>
            <w:tcW w:w="9570" w:type="dxa"/>
            <w:hideMark/>
          </w:tcPr>
          <w:p w14:paraId="2E6DA52B" w14:textId="77777777" w:rsidR="00F03A13" w:rsidRPr="00255E5E" w:rsidRDefault="00F03A13" w:rsidP="00255E5E">
            <w:pPr>
              <w:autoSpaceDE w:val="0"/>
              <w:autoSpaceDN w:val="0"/>
              <w:adjustRightInd w:val="0"/>
              <w:ind w:firstLine="709"/>
              <w:jc w:val="both"/>
              <w:outlineLvl w:val="1"/>
              <w:rPr>
                <w:b/>
                <w:bCs/>
                <w:sz w:val="28"/>
                <w:szCs w:val="28"/>
              </w:rPr>
            </w:pPr>
            <w:r w:rsidRPr="00255E5E">
              <w:rPr>
                <w:b/>
                <w:bCs/>
                <w:sz w:val="28"/>
                <w:szCs w:val="28"/>
              </w:rPr>
              <w:lastRenderedPageBreak/>
              <w:t xml:space="preserve">Статья 6. Права органов местного самоуправления </w:t>
            </w:r>
          </w:p>
          <w:p w14:paraId="3F662A8D" w14:textId="77777777" w:rsidR="00F03A13" w:rsidRPr="00255E5E" w:rsidRDefault="00F03A13" w:rsidP="00255E5E">
            <w:pPr>
              <w:autoSpaceDE w:val="0"/>
              <w:autoSpaceDN w:val="0"/>
              <w:adjustRightInd w:val="0"/>
              <w:ind w:firstLine="709"/>
              <w:jc w:val="both"/>
              <w:outlineLvl w:val="1"/>
              <w:rPr>
                <w:b/>
                <w:bCs/>
                <w:sz w:val="28"/>
                <w:szCs w:val="28"/>
              </w:rPr>
            </w:pPr>
            <w:r w:rsidRPr="00255E5E">
              <w:rPr>
                <w:b/>
                <w:bCs/>
                <w:sz w:val="28"/>
                <w:szCs w:val="28"/>
              </w:rPr>
              <w:t xml:space="preserve">муниципального образования на решение вопросов, не отнесенных </w:t>
            </w:r>
          </w:p>
          <w:p w14:paraId="4D7B4B73" w14:textId="77777777" w:rsidR="00F03A13" w:rsidRPr="00255E5E" w:rsidRDefault="00F03A13" w:rsidP="00255E5E">
            <w:pPr>
              <w:autoSpaceDE w:val="0"/>
              <w:autoSpaceDN w:val="0"/>
              <w:adjustRightInd w:val="0"/>
              <w:ind w:firstLine="709"/>
              <w:jc w:val="both"/>
              <w:outlineLvl w:val="1"/>
              <w:rPr>
                <w:b/>
                <w:bCs/>
                <w:sz w:val="28"/>
                <w:szCs w:val="28"/>
              </w:rPr>
            </w:pPr>
            <w:r w:rsidRPr="00255E5E">
              <w:rPr>
                <w:b/>
                <w:bCs/>
                <w:sz w:val="28"/>
                <w:szCs w:val="28"/>
              </w:rPr>
              <w:t>к вопросам местного значения поселений</w:t>
            </w:r>
          </w:p>
        </w:tc>
      </w:tr>
    </w:tbl>
    <w:p w14:paraId="3B6BB972" w14:textId="77777777" w:rsidR="00F03A13" w:rsidRPr="00255E5E" w:rsidRDefault="00F03A13" w:rsidP="00255E5E">
      <w:pPr>
        <w:ind w:firstLine="709"/>
        <w:jc w:val="both"/>
        <w:rPr>
          <w:sz w:val="28"/>
          <w:szCs w:val="28"/>
        </w:rPr>
      </w:pPr>
    </w:p>
    <w:p w14:paraId="2EB613D8" w14:textId="77777777" w:rsidR="00F03A13" w:rsidRPr="00255E5E" w:rsidRDefault="00F03A13" w:rsidP="00255E5E">
      <w:pPr>
        <w:ind w:firstLine="709"/>
        <w:jc w:val="both"/>
        <w:rPr>
          <w:sz w:val="28"/>
          <w:szCs w:val="28"/>
        </w:rPr>
      </w:pPr>
      <w:r w:rsidRPr="00255E5E">
        <w:rPr>
          <w:sz w:val="28"/>
          <w:szCs w:val="28"/>
        </w:rPr>
        <w:t>1. Органы местного самоуправления муниципального образования имеют право на:</w:t>
      </w:r>
    </w:p>
    <w:p w14:paraId="1A241F9C" w14:textId="77777777" w:rsidR="00F03A13" w:rsidRPr="00255E5E" w:rsidRDefault="00F03A13" w:rsidP="00255E5E">
      <w:pPr>
        <w:ind w:firstLine="709"/>
        <w:jc w:val="both"/>
        <w:rPr>
          <w:sz w:val="28"/>
          <w:szCs w:val="28"/>
        </w:rPr>
      </w:pPr>
      <w:r w:rsidRPr="00255E5E">
        <w:rPr>
          <w:sz w:val="28"/>
          <w:szCs w:val="28"/>
        </w:rPr>
        <w:t xml:space="preserve"> 1) создание музеев муниципального образования;</w:t>
      </w:r>
    </w:p>
    <w:p w14:paraId="76DD6ADA" w14:textId="77777777" w:rsidR="00F03A13" w:rsidRPr="00255E5E" w:rsidRDefault="00F03A13" w:rsidP="00255E5E">
      <w:pPr>
        <w:ind w:firstLine="709"/>
        <w:jc w:val="both"/>
        <w:rPr>
          <w:sz w:val="28"/>
          <w:szCs w:val="28"/>
        </w:rPr>
      </w:pPr>
      <w:r w:rsidRPr="00255E5E">
        <w:rPr>
          <w:sz w:val="28"/>
          <w:szCs w:val="28"/>
        </w:rPr>
        <w:t>2) совершение нотариальных действий, предусмотренных законодательством, в случае отсутствия в муниципальном образовании нотариуса;</w:t>
      </w:r>
    </w:p>
    <w:p w14:paraId="27591C77" w14:textId="77777777" w:rsidR="00F03A13" w:rsidRPr="00255E5E" w:rsidRDefault="00F03A13" w:rsidP="00255E5E">
      <w:pPr>
        <w:ind w:firstLine="709"/>
        <w:jc w:val="both"/>
        <w:rPr>
          <w:sz w:val="28"/>
          <w:szCs w:val="28"/>
        </w:rPr>
      </w:pPr>
      <w:r w:rsidRPr="00255E5E">
        <w:rPr>
          <w:sz w:val="28"/>
          <w:szCs w:val="28"/>
        </w:rPr>
        <w:t>3) участие в осуществлении деятельности по опеке и попечительству;</w:t>
      </w:r>
    </w:p>
    <w:p w14:paraId="20A5D108" w14:textId="77777777" w:rsidR="00F03A13" w:rsidRPr="00255E5E" w:rsidRDefault="00F03A13" w:rsidP="00255E5E">
      <w:pPr>
        <w:ind w:firstLine="709"/>
        <w:jc w:val="both"/>
        <w:rPr>
          <w:sz w:val="28"/>
          <w:szCs w:val="28"/>
        </w:rPr>
      </w:pPr>
      <w:r w:rsidRPr="00255E5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1450E48B" w14:textId="77777777" w:rsidR="00F03A13" w:rsidRPr="00255E5E" w:rsidRDefault="00F03A13" w:rsidP="00255E5E">
      <w:pPr>
        <w:ind w:firstLine="709"/>
        <w:jc w:val="both"/>
        <w:rPr>
          <w:sz w:val="28"/>
          <w:szCs w:val="28"/>
        </w:rPr>
      </w:pPr>
      <w:r w:rsidRPr="00255E5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E5C6AA8" w14:textId="77777777" w:rsidR="00F03A13" w:rsidRPr="00255E5E" w:rsidRDefault="00F03A13" w:rsidP="00255E5E">
      <w:pPr>
        <w:ind w:firstLine="709"/>
        <w:jc w:val="both"/>
        <w:rPr>
          <w:sz w:val="28"/>
          <w:szCs w:val="28"/>
        </w:rPr>
      </w:pPr>
      <w:r w:rsidRPr="00255E5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3A7497C8" w14:textId="77777777" w:rsidR="00F03A13" w:rsidRPr="00255E5E" w:rsidRDefault="00F03A13" w:rsidP="00255E5E">
      <w:pPr>
        <w:ind w:firstLine="709"/>
        <w:jc w:val="both"/>
        <w:rPr>
          <w:sz w:val="28"/>
          <w:szCs w:val="28"/>
        </w:rPr>
      </w:pPr>
      <w:r w:rsidRPr="00255E5E">
        <w:rPr>
          <w:sz w:val="28"/>
          <w:szCs w:val="28"/>
        </w:rPr>
        <w:t>7) создание муниципальной пожарной охраны;</w:t>
      </w:r>
    </w:p>
    <w:p w14:paraId="25EFAB19" w14:textId="77777777" w:rsidR="00F03A13" w:rsidRPr="00255E5E" w:rsidRDefault="00F03A13" w:rsidP="00255E5E">
      <w:pPr>
        <w:ind w:firstLine="709"/>
        <w:jc w:val="both"/>
        <w:rPr>
          <w:sz w:val="28"/>
          <w:szCs w:val="28"/>
        </w:rPr>
      </w:pPr>
      <w:r w:rsidRPr="00255E5E">
        <w:rPr>
          <w:sz w:val="28"/>
          <w:szCs w:val="28"/>
        </w:rPr>
        <w:t>8) создание условий для развития туризма;</w:t>
      </w:r>
    </w:p>
    <w:p w14:paraId="7683B6F2"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60E4C1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D89D0AA"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0B17007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C78E478" w14:textId="77777777" w:rsidR="00F03A13" w:rsidRPr="00255E5E" w:rsidRDefault="00F03A13" w:rsidP="00255E5E">
      <w:pPr>
        <w:autoSpaceDE w:val="0"/>
        <w:autoSpaceDN w:val="0"/>
        <w:adjustRightInd w:val="0"/>
        <w:ind w:firstLine="709"/>
        <w:jc w:val="both"/>
        <w:rPr>
          <w:bCs/>
          <w:sz w:val="28"/>
          <w:szCs w:val="28"/>
        </w:rPr>
      </w:pPr>
      <w:r w:rsidRPr="00255E5E">
        <w:rPr>
          <w:sz w:val="28"/>
          <w:szCs w:val="28"/>
        </w:rPr>
        <w:t xml:space="preserve">13) </w:t>
      </w:r>
      <w:r w:rsidRPr="00255E5E">
        <w:rPr>
          <w:bCs/>
          <w:sz w:val="28"/>
          <w:szCs w:val="28"/>
        </w:rPr>
        <w:t>осуществление мероприятий по отлову и содержанию безнадзорных животных, обитающих на территории муниципального образования;</w:t>
      </w:r>
    </w:p>
    <w:p w14:paraId="14E174E9" w14:textId="77777777" w:rsidR="00F03A13" w:rsidRPr="00255E5E" w:rsidRDefault="00F03A13" w:rsidP="00255E5E">
      <w:pPr>
        <w:pStyle w:val="ConsPlusNormal"/>
        <w:ind w:firstLine="540"/>
        <w:jc w:val="both"/>
        <w:rPr>
          <w:rFonts w:ascii="Times New Roman" w:hAnsi="Times New Roman" w:cs="Times New Roman"/>
          <w:sz w:val="28"/>
          <w:szCs w:val="28"/>
        </w:rPr>
      </w:pPr>
      <w:r w:rsidRPr="00255E5E">
        <w:rPr>
          <w:rFonts w:ascii="Times New Roman" w:hAnsi="Times New Roman" w:cs="Times New Roman"/>
          <w:bCs/>
          <w:sz w:val="28"/>
          <w:szCs w:val="28"/>
        </w:rPr>
        <w:t xml:space="preserve">14) </w:t>
      </w:r>
      <w:r w:rsidRPr="00255E5E">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6" w:history="1">
        <w:r w:rsidRPr="00255E5E">
          <w:rPr>
            <w:rStyle w:val="aa"/>
            <w:rFonts w:ascii="Times New Roman" w:hAnsi="Times New Roman" w:cs="Times New Roman"/>
            <w:color w:val="auto"/>
            <w:sz w:val="28"/>
            <w:szCs w:val="28"/>
            <w:u w:val="none"/>
          </w:rPr>
          <w:t>законом</w:t>
        </w:r>
      </w:hyperlink>
      <w:r w:rsidRPr="00255E5E">
        <w:rPr>
          <w:rFonts w:ascii="Times New Roman" w:hAnsi="Times New Roman" w:cs="Times New Roman"/>
          <w:sz w:val="28"/>
          <w:szCs w:val="28"/>
        </w:rPr>
        <w:t xml:space="preserve"> «Об основах системы профилактики правонарушений в Российской Федерации».</w:t>
      </w:r>
    </w:p>
    <w:p w14:paraId="284ED3A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2. Органы местного самоуправления муниципального образования вправе решать вопросы, указанные в </w:t>
      </w:r>
      <w:hyperlink r:id="rId17" w:history="1">
        <w:r w:rsidRPr="00255E5E">
          <w:rPr>
            <w:rStyle w:val="aa"/>
            <w:color w:val="auto"/>
            <w:sz w:val="28"/>
            <w:szCs w:val="28"/>
            <w:u w:val="none"/>
          </w:rPr>
          <w:t xml:space="preserve">части </w:t>
        </w:r>
      </w:hyperlink>
      <w:r w:rsidRPr="00255E5E">
        <w:rPr>
          <w:sz w:val="28"/>
          <w:szCs w:val="28"/>
        </w:rPr>
        <w:t xml:space="preserve">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255E5E">
        <w:rPr>
          <w:sz w:val="28"/>
          <w:szCs w:val="28"/>
        </w:rPr>
        <w:lastRenderedPageBreak/>
        <w:t>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31A92AB" w14:textId="77777777" w:rsidR="00F03A13" w:rsidRPr="00255E5E" w:rsidRDefault="00F03A13" w:rsidP="00255E5E">
      <w:pPr>
        <w:ind w:firstLine="709"/>
        <w:jc w:val="both"/>
        <w:rPr>
          <w:kern w:val="2"/>
          <w:sz w:val="28"/>
          <w:szCs w:val="28"/>
        </w:rPr>
      </w:pPr>
    </w:p>
    <w:p w14:paraId="5D79A4A1" w14:textId="77777777" w:rsidR="00F03A13" w:rsidRPr="00255E5E" w:rsidRDefault="00F03A13" w:rsidP="00255E5E">
      <w:pPr>
        <w:ind w:firstLine="709"/>
        <w:jc w:val="both"/>
        <w:rPr>
          <w:b/>
          <w:sz w:val="28"/>
          <w:szCs w:val="28"/>
        </w:rPr>
      </w:pPr>
      <w:r w:rsidRPr="00255E5E">
        <w:rPr>
          <w:b/>
          <w:kern w:val="2"/>
          <w:sz w:val="28"/>
          <w:szCs w:val="28"/>
        </w:rPr>
        <w:t xml:space="preserve">Статья 7. </w:t>
      </w:r>
      <w:r w:rsidRPr="00255E5E">
        <w:rPr>
          <w:b/>
          <w:sz w:val="28"/>
          <w:szCs w:val="28"/>
        </w:rPr>
        <w:t xml:space="preserve">Полномочия органов местного самоуправления по </w:t>
      </w:r>
    </w:p>
    <w:p w14:paraId="1EAD8DBB" w14:textId="77777777" w:rsidR="00F03A13" w:rsidRPr="00255E5E" w:rsidRDefault="00F03A13" w:rsidP="00255E5E">
      <w:pPr>
        <w:ind w:firstLine="709"/>
        <w:jc w:val="both"/>
        <w:rPr>
          <w:b/>
          <w:sz w:val="28"/>
          <w:szCs w:val="28"/>
        </w:rPr>
      </w:pPr>
      <w:r w:rsidRPr="00255E5E">
        <w:rPr>
          <w:b/>
          <w:sz w:val="28"/>
          <w:szCs w:val="28"/>
        </w:rPr>
        <w:t>решению вопросов местного значения</w:t>
      </w:r>
    </w:p>
    <w:p w14:paraId="0322FF3A" w14:textId="77777777" w:rsidR="00F03A13" w:rsidRPr="00255E5E" w:rsidRDefault="00F03A13" w:rsidP="00255E5E">
      <w:pPr>
        <w:autoSpaceDE w:val="0"/>
        <w:autoSpaceDN w:val="0"/>
        <w:adjustRightInd w:val="0"/>
        <w:ind w:firstLine="709"/>
        <w:jc w:val="both"/>
        <w:rPr>
          <w:sz w:val="28"/>
          <w:szCs w:val="28"/>
        </w:rPr>
      </w:pPr>
    </w:p>
    <w:p w14:paraId="70A601B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14:paraId="2B9C219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принятие устава муниципального образования и внесение в него изменений и дополнений, издание муниципальных правовых актов;</w:t>
      </w:r>
    </w:p>
    <w:p w14:paraId="1FC2A96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установление официальных символов муниципального образования;</w:t>
      </w:r>
    </w:p>
    <w:p w14:paraId="09E9A9B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41F938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A6BDD5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w:t>
      </w:r>
      <w:r w:rsidRPr="00255E5E">
        <w:rPr>
          <w:iCs/>
          <w:sz w:val="28"/>
          <w:szCs w:val="28"/>
        </w:rPr>
        <w:t>муниципального</w:t>
      </w:r>
      <w:r w:rsidRPr="00255E5E">
        <w:rPr>
          <w:sz w:val="28"/>
          <w:szCs w:val="28"/>
        </w:rPr>
        <w:t xml:space="preserve"> района;</w:t>
      </w:r>
    </w:p>
    <w:p w14:paraId="07181686" w14:textId="77777777" w:rsidR="00F03A13" w:rsidRPr="00255E5E" w:rsidRDefault="00F03A13" w:rsidP="00255E5E">
      <w:pPr>
        <w:ind w:firstLine="709"/>
        <w:jc w:val="both"/>
        <w:rPr>
          <w:sz w:val="28"/>
          <w:szCs w:val="28"/>
        </w:rPr>
      </w:pPr>
      <w:r w:rsidRPr="00255E5E">
        <w:rPr>
          <w:sz w:val="28"/>
          <w:szCs w:val="28"/>
        </w:rPr>
        <w:t>6) полномочиями по организации теплоснабжения, предусмотренными Федеральным законом «О теплоснабжении»;</w:t>
      </w:r>
    </w:p>
    <w:p w14:paraId="4224CF1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7) полномочиями в сфере водоснабжения и водоотведения, предусмотренными Федеральным </w:t>
      </w:r>
      <w:hyperlink r:id="rId18" w:history="1">
        <w:r w:rsidRPr="00255E5E">
          <w:rPr>
            <w:rStyle w:val="aa"/>
            <w:color w:val="auto"/>
            <w:sz w:val="28"/>
            <w:szCs w:val="28"/>
            <w:u w:val="none"/>
          </w:rPr>
          <w:t>законом</w:t>
        </w:r>
      </w:hyperlink>
      <w:r w:rsidRPr="00255E5E">
        <w:rPr>
          <w:sz w:val="28"/>
          <w:szCs w:val="28"/>
        </w:rPr>
        <w:t xml:space="preserve"> «О водоснабжении и водоотведении»;</w:t>
      </w:r>
    </w:p>
    <w:p w14:paraId="1928CED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255E5E">
        <w:rPr>
          <w:sz w:val="28"/>
          <w:szCs w:val="28"/>
        </w:rPr>
        <w:lastRenderedPageBreak/>
        <w:t>голосования по вопросам изменения границ муниципального образования, преобразования муниципального образования;</w:t>
      </w:r>
    </w:p>
    <w:p w14:paraId="4D92E34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725A283"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 xml:space="preserve">10)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w:t>
      </w:r>
      <w:proofErr w:type="gramStart"/>
      <w:r w:rsidRPr="00255E5E">
        <w:rPr>
          <w:bCs/>
          <w:sz w:val="28"/>
          <w:szCs w:val="28"/>
        </w:rPr>
        <w:t>образования,  программ</w:t>
      </w:r>
      <w:proofErr w:type="gramEnd"/>
      <w:r w:rsidRPr="00255E5E">
        <w:rPr>
          <w:bCs/>
          <w:sz w:val="28"/>
          <w:szCs w:val="28"/>
        </w:rPr>
        <w:t xml:space="preserve">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14:paraId="19D84A4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9A5E1E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осуществление международных и внешнеэкономических связей в соответствии с федеральными законами;</w:t>
      </w:r>
    </w:p>
    <w:p w14:paraId="0BD8348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064288A" w14:textId="77777777" w:rsidR="00F03A13" w:rsidRPr="00255E5E" w:rsidRDefault="00F03A13" w:rsidP="00255E5E">
      <w:pPr>
        <w:ind w:firstLine="709"/>
        <w:jc w:val="both"/>
        <w:rPr>
          <w:sz w:val="28"/>
          <w:szCs w:val="28"/>
        </w:rPr>
      </w:pPr>
      <w:r w:rsidRPr="00255E5E">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D73F58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15) иными полномочиями в соответствии с федеральным </w:t>
      </w:r>
      <w:proofErr w:type="gramStart"/>
      <w:r w:rsidRPr="00255E5E">
        <w:rPr>
          <w:sz w:val="28"/>
          <w:szCs w:val="28"/>
        </w:rPr>
        <w:t>законом  и</w:t>
      </w:r>
      <w:proofErr w:type="gramEnd"/>
      <w:r w:rsidRPr="00255E5E">
        <w:rPr>
          <w:sz w:val="28"/>
          <w:szCs w:val="28"/>
        </w:rPr>
        <w:t xml:space="preserve"> настоящим Уставом.</w:t>
      </w:r>
    </w:p>
    <w:p w14:paraId="049EE2C9"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w:t>
      </w:r>
      <w:proofErr w:type="gramStart"/>
      <w:r w:rsidR="00F03A13" w:rsidRPr="00255E5E">
        <w:rPr>
          <w:b w:val="0"/>
          <w:i w:val="0"/>
          <w:color w:val="auto"/>
          <w:sz w:val="28"/>
          <w:szCs w:val="28"/>
        </w:rPr>
        <w:t>муниципального  образования</w:t>
      </w:r>
      <w:proofErr w:type="gramEnd"/>
      <w:r w:rsidR="00F03A13" w:rsidRPr="00255E5E">
        <w:rPr>
          <w:b w:val="0"/>
          <w:i w:val="0"/>
          <w:color w:val="auto"/>
          <w:sz w:val="28"/>
          <w:szCs w:val="28"/>
        </w:rPr>
        <w:t xml:space="preserve"> органу местного самоуправления или </w:t>
      </w:r>
      <w:r w:rsidR="00F03A13" w:rsidRPr="00255E5E">
        <w:rPr>
          <w:b w:val="0"/>
          <w:i w:val="0"/>
          <w:color w:val="auto"/>
          <w:sz w:val="28"/>
          <w:szCs w:val="28"/>
        </w:rPr>
        <w:lastRenderedPageBreak/>
        <w:t>должностному лицу местного самоуправления другого муниципального образования не допускается.</w:t>
      </w:r>
    </w:p>
    <w:p w14:paraId="5E6EF75C"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3. Органы местного самоуправления муниципального образования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муниципального образования, предусмотренных пунктами 8-11,18,21  части 1 статьи 5 настоящего Устава.</w:t>
      </w:r>
    </w:p>
    <w:p w14:paraId="6214630E" w14:textId="77777777" w:rsidR="00F03A13" w:rsidRPr="00255E5E" w:rsidRDefault="00F03A13" w:rsidP="00255E5E">
      <w:pPr>
        <w:pStyle w:val="3"/>
        <w:rPr>
          <w:b w:val="0"/>
          <w:i w:val="0"/>
          <w:color w:val="auto"/>
          <w:sz w:val="28"/>
          <w:szCs w:val="28"/>
        </w:rPr>
      </w:pPr>
      <w:r w:rsidRPr="00255E5E">
        <w:rPr>
          <w:b w:val="0"/>
          <w:i w:val="0"/>
          <w:color w:val="auto"/>
          <w:sz w:val="28"/>
          <w:szCs w:val="28"/>
        </w:rPr>
        <w:t xml:space="preserve">К социально значимым работам могут быть отнесены только работы, не требующие </w:t>
      </w:r>
      <w:proofErr w:type="gramStart"/>
      <w:r w:rsidRPr="00255E5E">
        <w:rPr>
          <w:b w:val="0"/>
          <w:i w:val="0"/>
          <w:color w:val="auto"/>
          <w:sz w:val="28"/>
          <w:szCs w:val="28"/>
        </w:rPr>
        <w:t>специальной  профессиональной</w:t>
      </w:r>
      <w:proofErr w:type="gramEnd"/>
      <w:r w:rsidRPr="00255E5E">
        <w:rPr>
          <w:b w:val="0"/>
          <w:i w:val="0"/>
          <w:color w:val="auto"/>
          <w:sz w:val="28"/>
          <w:szCs w:val="28"/>
        </w:rPr>
        <w:t xml:space="preserve"> подготовки.</w:t>
      </w:r>
    </w:p>
    <w:p w14:paraId="4328F9BC" w14:textId="77777777" w:rsidR="00F03A13" w:rsidRPr="00255E5E" w:rsidRDefault="00F03A13" w:rsidP="00255E5E">
      <w:pPr>
        <w:pStyle w:val="3"/>
        <w:rPr>
          <w:b w:val="0"/>
          <w:i w:val="0"/>
          <w:color w:val="auto"/>
          <w:sz w:val="28"/>
          <w:szCs w:val="28"/>
        </w:rPr>
      </w:pPr>
      <w:r w:rsidRPr="00255E5E">
        <w:rPr>
          <w:b w:val="0"/>
          <w:i w:val="0"/>
          <w:color w:val="auto"/>
          <w:sz w:val="28"/>
          <w:szCs w:val="28"/>
        </w:rPr>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sidRPr="00255E5E">
        <w:rPr>
          <w:b w:val="0"/>
          <w:i w:val="0"/>
          <w:color w:val="auto"/>
          <w:sz w:val="28"/>
          <w:szCs w:val="28"/>
        </w:rPr>
        <w:t>может  составлять</w:t>
      </w:r>
      <w:proofErr w:type="gramEnd"/>
      <w:r w:rsidRPr="00255E5E">
        <w:rPr>
          <w:b w:val="0"/>
          <w:i w:val="0"/>
          <w:color w:val="auto"/>
          <w:sz w:val="28"/>
          <w:szCs w:val="28"/>
        </w:rPr>
        <w:t xml:space="preserve"> более четырёх часов подряд.</w:t>
      </w:r>
    </w:p>
    <w:p w14:paraId="16017F7C" w14:textId="77777777" w:rsidR="00F03A13" w:rsidRPr="00255E5E" w:rsidRDefault="00F03A13" w:rsidP="00255E5E">
      <w:pPr>
        <w:pStyle w:val="3"/>
        <w:rPr>
          <w:b w:val="0"/>
          <w:i w:val="0"/>
          <w:color w:val="auto"/>
          <w:sz w:val="28"/>
          <w:szCs w:val="28"/>
        </w:rPr>
      </w:pPr>
    </w:p>
    <w:p w14:paraId="528477E3" w14:textId="77777777" w:rsidR="00F03A13" w:rsidRPr="00255E5E" w:rsidRDefault="00F03A13" w:rsidP="00255E5E">
      <w:pPr>
        <w:ind w:firstLine="709"/>
        <w:jc w:val="both"/>
        <w:rPr>
          <w:b/>
          <w:sz w:val="28"/>
          <w:szCs w:val="28"/>
        </w:rPr>
      </w:pPr>
      <w:r w:rsidRPr="00255E5E">
        <w:rPr>
          <w:b/>
          <w:kern w:val="2"/>
          <w:sz w:val="28"/>
          <w:szCs w:val="28"/>
        </w:rPr>
        <w:t>Статья 8. О</w:t>
      </w:r>
      <w:r w:rsidRPr="00255E5E">
        <w:rPr>
          <w:b/>
          <w:sz w:val="28"/>
          <w:szCs w:val="28"/>
        </w:rPr>
        <w:t xml:space="preserve">существление органами местного самоуправления </w:t>
      </w:r>
    </w:p>
    <w:p w14:paraId="3EF81003" w14:textId="77777777" w:rsidR="00F03A13" w:rsidRPr="00255E5E" w:rsidRDefault="00F03A13" w:rsidP="00255E5E">
      <w:pPr>
        <w:ind w:firstLine="709"/>
        <w:jc w:val="both"/>
        <w:rPr>
          <w:b/>
          <w:sz w:val="28"/>
          <w:szCs w:val="28"/>
        </w:rPr>
      </w:pPr>
      <w:r w:rsidRPr="00255E5E">
        <w:rPr>
          <w:b/>
          <w:sz w:val="28"/>
          <w:szCs w:val="28"/>
        </w:rPr>
        <w:t xml:space="preserve">муниципального образования отдельных государственных </w:t>
      </w:r>
    </w:p>
    <w:p w14:paraId="4D8B270B" w14:textId="77777777" w:rsidR="00F03A13" w:rsidRPr="00255E5E" w:rsidRDefault="00F03A13" w:rsidP="00255E5E">
      <w:pPr>
        <w:ind w:firstLine="709"/>
        <w:jc w:val="both"/>
        <w:rPr>
          <w:b/>
          <w:sz w:val="28"/>
          <w:szCs w:val="28"/>
        </w:rPr>
      </w:pPr>
      <w:r w:rsidRPr="00255E5E">
        <w:rPr>
          <w:b/>
          <w:sz w:val="28"/>
          <w:szCs w:val="28"/>
        </w:rPr>
        <w:t>полномочий</w:t>
      </w:r>
    </w:p>
    <w:p w14:paraId="6E65B6AC" w14:textId="77777777" w:rsidR="00F03A13" w:rsidRPr="00255E5E" w:rsidRDefault="00F03A13" w:rsidP="00255E5E">
      <w:pPr>
        <w:ind w:firstLine="709"/>
        <w:jc w:val="both"/>
        <w:rPr>
          <w:b/>
          <w:sz w:val="28"/>
          <w:szCs w:val="28"/>
        </w:rPr>
      </w:pPr>
    </w:p>
    <w:p w14:paraId="4F1DD0FB" w14:textId="77777777" w:rsidR="00F03A13" w:rsidRPr="00255E5E" w:rsidRDefault="00F03A13" w:rsidP="00255E5E">
      <w:pPr>
        <w:ind w:firstLine="709"/>
        <w:jc w:val="both"/>
        <w:rPr>
          <w:sz w:val="28"/>
          <w:szCs w:val="28"/>
        </w:rPr>
      </w:pPr>
      <w:r w:rsidRPr="00255E5E">
        <w:rPr>
          <w:sz w:val="28"/>
          <w:szCs w:val="28"/>
        </w:rPr>
        <w:t>1. Органы местного самоуправления муниципального образования осуществляют отдельные государственные полномочия, переданные им федеральными законами и (или) законами Оренбургской области.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счёт средств, предоставляемых местному бюджету муниципального образования субвенций из соответствующих бюджетов.</w:t>
      </w:r>
    </w:p>
    <w:p w14:paraId="45E7079F" w14:textId="77777777" w:rsidR="00F03A13" w:rsidRPr="00255E5E" w:rsidRDefault="00F03A13" w:rsidP="00255E5E">
      <w:pPr>
        <w:ind w:firstLine="709"/>
        <w:jc w:val="both"/>
        <w:rPr>
          <w:sz w:val="28"/>
          <w:szCs w:val="28"/>
        </w:rPr>
      </w:pPr>
      <w:r w:rsidRPr="00255E5E">
        <w:rPr>
          <w:sz w:val="28"/>
          <w:szCs w:val="28"/>
        </w:rPr>
        <w:t xml:space="preserve">2. Совет депутатов может принять решение о дополнительном использовании собственных материальных ресурсов и финансовых средств муниципального образования </w:t>
      </w:r>
      <w:proofErr w:type="gramStart"/>
      <w:r w:rsidRPr="00255E5E">
        <w:rPr>
          <w:sz w:val="28"/>
          <w:szCs w:val="28"/>
        </w:rPr>
        <w:t>для осуществления</w:t>
      </w:r>
      <w:proofErr w:type="gramEnd"/>
      <w:r w:rsidRPr="00255E5E">
        <w:rPr>
          <w:sz w:val="28"/>
          <w:szCs w:val="28"/>
        </w:rPr>
        <w:t xml:space="preserve"> переданных органам местного самоуправления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 Внести на рассмотрение Совета депутатов вопрос об использовании собственных материальных ресурсов и финансовых средств муниципального образования вправе глава муниципального образования.</w:t>
      </w:r>
    </w:p>
    <w:p w14:paraId="4B1C41D1" w14:textId="77777777" w:rsidR="00F03A13" w:rsidRPr="00255E5E" w:rsidRDefault="00F03A13" w:rsidP="00255E5E">
      <w:pPr>
        <w:ind w:firstLine="709"/>
        <w:jc w:val="both"/>
        <w:rPr>
          <w:sz w:val="28"/>
          <w:szCs w:val="28"/>
        </w:rPr>
      </w:pPr>
      <w:r w:rsidRPr="00255E5E">
        <w:rPr>
          <w:sz w:val="28"/>
          <w:szCs w:val="28"/>
        </w:rPr>
        <w:t>3. Органы местного самоуправления муниципального образования вправе участвовать в осуществлении государственных полномочий, не переданных им федеральными законами и законами Оренбургской области, с осуществлением расходов за сч</w:t>
      </w:r>
      <w:r w:rsidR="00045AF2" w:rsidRPr="00255E5E">
        <w:rPr>
          <w:sz w:val="28"/>
          <w:szCs w:val="28"/>
        </w:rPr>
        <w:t>ё</w:t>
      </w:r>
      <w:r w:rsidRPr="00255E5E">
        <w:rPr>
          <w:sz w:val="28"/>
          <w:szCs w:val="28"/>
        </w:rPr>
        <w:t>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если это участие предусмотрено федеральными законами.</w:t>
      </w:r>
    </w:p>
    <w:p w14:paraId="1615CDB7" w14:textId="77777777" w:rsidR="00F03A13" w:rsidRPr="00255E5E" w:rsidRDefault="00F03A13" w:rsidP="00255E5E">
      <w:pPr>
        <w:ind w:firstLine="709"/>
        <w:jc w:val="both"/>
        <w:rPr>
          <w:sz w:val="28"/>
          <w:szCs w:val="28"/>
        </w:rPr>
      </w:pPr>
      <w:r w:rsidRPr="00255E5E">
        <w:rPr>
          <w:sz w:val="28"/>
          <w:szCs w:val="28"/>
        </w:rPr>
        <w:t xml:space="preserve">4. Органы местного самоуправления муниципального образования вправе осуществлять расходы за счёт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на осуществление полномочий, не переданных им федеральными законами и </w:t>
      </w:r>
      <w:r w:rsidRPr="00255E5E">
        <w:rPr>
          <w:sz w:val="28"/>
          <w:szCs w:val="28"/>
        </w:rPr>
        <w:lastRenderedPageBreak/>
        <w:t xml:space="preserve">законами Оренбургской области, если возможность осуществления таких расходов предусмотрена федеральными законами. </w:t>
      </w:r>
    </w:p>
    <w:p w14:paraId="5D819057" w14:textId="77777777" w:rsidR="00F03A13" w:rsidRPr="00255E5E" w:rsidRDefault="00F03A13" w:rsidP="00255E5E">
      <w:pPr>
        <w:ind w:firstLine="709"/>
        <w:jc w:val="both"/>
        <w:rPr>
          <w:sz w:val="28"/>
          <w:szCs w:val="28"/>
        </w:rPr>
      </w:pPr>
      <w:r w:rsidRPr="00255E5E">
        <w:rPr>
          <w:sz w:val="28"/>
          <w:szCs w:val="28"/>
        </w:rPr>
        <w:t>5.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E8B2F8C" w14:textId="77777777" w:rsidR="00F03A13" w:rsidRPr="00255E5E" w:rsidRDefault="00F03A13" w:rsidP="00255E5E">
      <w:pPr>
        <w:ind w:firstLine="709"/>
        <w:jc w:val="both"/>
        <w:rPr>
          <w:sz w:val="28"/>
          <w:szCs w:val="28"/>
        </w:rPr>
      </w:pPr>
      <w:r w:rsidRPr="00255E5E">
        <w:rPr>
          <w:sz w:val="28"/>
          <w:szCs w:val="28"/>
        </w:rPr>
        <w:t>6. Финансирование полномочий, предусмотренных частями 5, 6 настоящей статьи,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CABF4CF" w14:textId="77777777" w:rsidR="00F03A13" w:rsidRPr="00255E5E" w:rsidRDefault="00F03A13" w:rsidP="00255E5E">
      <w:pPr>
        <w:ind w:firstLine="709"/>
        <w:jc w:val="both"/>
        <w:rPr>
          <w:sz w:val="28"/>
          <w:szCs w:val="28"/>
        </w:rPr>
      </w:pPr>
      <w:r w:rsidRPr="00255E5E">
        <w:rPr>
          <w:sz w:val="28"/>
          <w:szCs w:val="28"/>
        </w:rPr>
        <w:t xml:space="preserve">7. Органы местного самоуправления несут ответственность за осуществление отдельных государственных полномочий </w:t>
      </w:r>
      <w:proofErr w:type="gramStart"/>
      <w:r w:rsidRPr="00255E5E">
        <w:rPr>
          <w:sz w:val="28"/>
          <w:szCs w:val="28"/>
        </w:rPr>
        <w:t>в пределах</w:t>
      </w:r>
      <w:proofErr w:type="gramEnd"/>
      <w:r w:rsidRPr="00255E5E">
        <w:rPr>
          <w:sz w:val="28"/>
          <w:szCs w:val="28"/>
        </w:rPr>
        <w:t xml:space="preserve"> выделенных муниципальному образованию на эти цели материальных ресурсов и финансовых средств.</w:t>
      </w:r>
    </w:p>
    <w:p w14:paraId="7BDB9910" w14:textId="77777777" w:rsidR="00F03A13" w:rsidRPr="00255E5E" w:rsidRDefault="00F03A13" w:rsidP="00255E5E">
      <w:pPr>
        <w:pStyle w:val="21"/>
        <w:spacing w:after="0" w:line="240" w:lineRule="auto"/>
        <w:ind w:firstLine="709"/>
        <w:rPr>
          <w:sz w:val="28"/>
          <w:szCs w:val="28"/>
        </w:rPr>
      </w:pPr>
    </w:p>
    <w:p w14:paraId="328C0249" w14:textId="77777777" w:rsidR="00F03A13" w:rsidRPr="00255E5E" w:rsidRDefault="00F03A13" w:rsidP="00255E5E">
      <w:pPr>
        <w:pStyle w:val="21"/>
        <w:spacing w:after="0" w:line="240" w:lineRule="auto"/>
        <w:ind w:firstLine="709"/>
        <w:rPr>
          <w:sz w:val="28"/>
          <w:szCs w:val="28"/>
        </w:rPr>
      </w:pPr>
      <w:r w:rsidRPr="00255E5E">
        <w:rPr>
          <w:sz w:val="28"/>
          <w:szCs w:val="28"/>
        </w:rPr>
        <w:t xml:space="preserve">            </w:t>
      </w:r>
    </w:p>
    <w:p w14:paraId="40406D95" w14:textId="77777777" w:rsidR="00F03A13" w:rsidRPr="00255E5E" w:rsidRDefault="00F03A13" w:rsidP="00255E5E">
      <w:pPr>
        <w:pStyle w:val="9"/>
        <w:keepNext w:val="0"/>
        <w:keepLines/>
        <w:widowControl w:val="0"/>
        <w:spacing w:before="0" w:after="0" w:line="240" w:lineRule="auto"/>
        <w:ind w:firstLine="709"/>
        <w:jc w:val="both"/>
        <w:rPr>
          <w:caps/>
          <w:kern w:val="2"/>
        </w:rPr>
      </w:pPr>
      <w:r w:rsidRPr="00255E5E">
        <w:rPr>
          <w:caps/>
          <w:kern w:val="2"/>
        </w:rPr>
        <w:t xml:space="preserve">ГЛАВА III. Участие населения муниципального </w:t>
      </w:r>
    </w:p>
    <w:p w14:paraId="02B8B66A" w14:textId="77777777" w:rsidR="00F03A13" w:rsidRPr="00255E5E" w:rsidRDefault="00F03A13" w:rsidP="00255E5E">
      <w:pPr>
        <w:pStyle w:val="9"/>
        <w:keepNext w:val="0"/>
        <w:keepLines/>
        <w:widowControl w:val="0"/>
        <w:spacing w:before="0" w:after="0" w:line="240" w:lineRule="auto"/>
        <w:ind w:firstLine="709"/>
        <w:jc w:val="both"/>
        <w:rPr>
          <w:caps/>
          <w:kern w:val="2"/>
        </w:rPr>
      </w:pPr>
      <w:r w:rsidRPr="00255E5E">
        <w:rPr>
          <w:caps/>
          <w:kern w:val="2"/>
        </w:rPr>
        <w:t xml:space="preserve">образования в решении вопросов местного </w:t>
      </w:r>
    </w:p>
    <w:p w14:paraId="033AA65A" w14:textId="77777777" w:rsidR="00F03A13" w:rsidRPr="00255E5E" w:rsidRDefault="00F03A13" w:rsidP="00255E5E">
      <w:pPr>
        <w:pStyle w:val="9"/>
        <w:keepNext w:val="0"/>
        <w:keepLines/>
        <w:widowControl w:val="0"/>
        <w:spacing w:before="0" w:after="0" w:line="240" w:lineRule="auto"/>
        <w:ind w:firstLine="709"/>
        <w:jc w:val="both"/>
        <w:rPr>
          <w:caps/>
          <w:kern w:val="2"/>
        </w:rPr>
      </w:pPr>
      <w:r w:rsidRPr="00255E5E">
        <w:rPr>
          <w:caps/>
          <w:kern w:val="2"/>
        </w:rPr>
        <w:t>значения</w:t>
      </w:r>
    </w:p>
    <w:p w14:paraId="7C0C73C1" w14:textId="77777777" w:rsidR="00F03A13" w:rsidRPr="00255E5E" w:rsidRDefault="00F03A13" w:rsidP="00255E5E">
      <w:pPr>
        <w:ind w:firstLine="709"/>
        <w:jc w:val="both"/>
        <w:rPr>
          <w:sz w:val="28"/>
          <w:szCs w:val="28"/>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F03A13" w:rsidRPr="00255E5E" w14:paraId="106949F0" w14:textId="77777777" w:rsidTr="00F03A13">
        <w:trPr>
          <w:trHeight w:val="781"/>
        </w:trPr>
        <w:tc>
          <w:tcPr>
            <w:tcW w:w="9744" w:type="dxa"/>
            <w:tcBorders>
              <w:top w:val="nil"/>
              <w:left w:val="nil"/>
              <w:bottom w:val="nil"/>
              <w:right w:val="nil"/>
            </w:tcBorders>
          </w:tcPr>
          <w:p w14:paraId="04C1B8A2"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9. Формы непосредственного </w:t>
            </w:r>
            <w:r w:rsidRPr="00255E5E">
              <w:rPr>
                <w:b/>
                <w:sz w:val="28"/>
                <w:szCs w:val="28"/>
              </w:rPr>
              <w:t xml:space="preserve">осуществления населением </w:t>
            </w:r>
          </w:p>
          <w:p w14:paraId="16D4E510" w14:textId="77777777" w:rsidR="00F03A13" w:rsidRPr="00255E5E" w:rsidRDefault="00F03A13" w:rsidP="00255E5E">
            <w:pPr>
              <w:tabs>
                <w:tab w:val="left" w:pos="-3240"/>
              </w:tabs>
              <w:ind w:firstLine="709"/>
              <w:jc w:val="both"/>
              <w:rPr>
                <w:b/>
                <w:sz w:val="28"/>
                <w:szCs w:val="28"/>
              </w:rPr>
            </w:pPr>
            <w:r w:rsidRPr="00255E5E">
              <w:rPr>
                <w:b/>
                <w:sz w:val="28"/>
                <w:szCs w:val="28"/>
              </w:rPr>
              <w:t xml:space="preserve">муниципального образования местного самоуправления и участия </w:t>
            </w:r>
          </w:p>
          <w:p w14:paraId="006451DC" w14:textId="77777777" w:rsidR="00F03A13" w:rsidRPr="00255E5E" w:rsidRDefault="00F03A13" w:rsidP="00255E5E">
            <w:pPr>
              <w:tabs>
                <w:tab w:val="left" w:pos="-3240"/>
              </w:tabs>
              <w:ind w:firstLine="709"/>
              <w:jc w:val="both"/>
              <w:rPr>
                <w:b/>
                <w:sz w:val="28"/>
                <w:szCs w:val="28"/>
              </w:rPr>
            </w:pPr>
            <w:r w:rsidRPr="00255E5E">
              <w:rPr>
                <w:b/>
                <w:sz w:val="28"/>
                <w:szCs w:val="28"/>
              </w:rPr>
              <w:t>населения в осуществлении местного самоуправления</w:t>
            </w:r>
          </w:p>
          <w:p w14:paraId="23A51D7F" w14:textId="77777777" w:rsidR="00F03A13" w:rsidRPr="00255E5E" w:rsidRDefault="00F03A13" w:rsidP="00255E5E">
            <w:pPr>
              <w:pStyle w:val="ConsPlusNormal"/>
              <w:ind w:firstLine="709"/>
              <w:jc w:val="both"/>
              <w:outlineLvl w:val="1"/>
              <w:rPr>
                <w:rFonts w:ascii="Times New Roman" w:hAnsi="Times New Roman" w:cs="Times New Roman"/>
                <w:b/>
                <w:sz w:val="28"/>
                <w:szCs w:val="28"/>
              </w:rPr>
            </w:pPr>
          </w:p>
        </w:tc>
      </w:tr>
    </w:tbl>
    <w:p w14:paraId="324631EA" w14:textId="77777777" w:rsidR="00F03A13" w:rsidRPr="00255E5E" w:rsidRDefault="00F03A13" w:rsidP="00255E5E">
      <w:pPr>
        <w:shd w:val="clear" w:color="auto" w:fill="FFFFFF"/>
        <w:ind w:firstLine="709"/>
        <w:jc w:val="both"/>
        <w:rPr>
          <w:sz w:val="28"/>
          <w:szCs w:val="28"/>
        </w:rPr>
      </w:pPr>
      <w:r w:rsidRPr="00255E5E">
        <w:rPr>
          <w:spacing w:val="3"/>
          <w:sz w:val="28"/>
          <w:szCs w:val="28"/>
        </w:rPr>
        <w:t xml:space="preserve">1. Формами непосредственного осуществления населением муниципального образования </w:t>
      </w:r>
      <w:r w:rsidRPr="00255E5E">
        <w:rPr>
          <w:sz w:val="28"/>
          <w:szCs w:val="28"/>
        </w:rPr>
        <w:t>местного самоуправления и участия населения в осуществлении местного самоуправления являются:</w:t>
      </w:r>
    </w:p>
    <w:p w14:paraId="49F59A8D" w14:textId="77777777" w:rsidR="00F03A13" w:rsidRPr="00255E5E" w:rsidRDefault="00F03A13" w:rsidP="00255E5E">
      <w:pPr>
        <w:pStyle w:val="af0"/>
        <w:tabs>
          <w:tab w:val="num" w:pos="1080"/>
        </w:tabs>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местный референдум; </w:t>
      </w:r>
    </w:p>
    <w:p w14:paraId="6E36E411" w14:textId="77777777" w:rsidR="00F03A13" w:rsidRPr="00255E5E" w:rsidRDefault="00F03A13" w:rsidP="00255E5E">
      <w:pPr>
        <w:pStyle w:val="af0"/>
        <w:tabs>
          <w:tab w:val="num" w:pos="1080"/>
        </w:tabs>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муниципальные выборы; </w:t>
      </w:r>
    </w:p>
    <w:p w14:paraId="4AD86001"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69E7DBB4"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правотворческая инициатива граждан; </w:t>
      </w:r>
    </w:p>
    <w:p w14:paraId="7EE48452"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публичные слушания; </w:t>
      </w:r>
    </w:p>
    <w:p w14:paraId="1FB52844" w14:textId="77777777" w:rsidR="00F03A13" w:rsidRPr="00255E5E" w:rsidRDefault="00F03A13" w:rsidP="00255E5E">
      <w:pPr>
        <w:pStyle w:val="af0"/>
        <w:tabs>
          <w:tab w:val="num" w:pos="1080"/>
        </w:tabs>
        <w:spacing w:before="0" w:beforeAutospacing="0" w:after="0" w:afterAutospacing="0"/>
        <w:ind w:left="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собрания граждан;</w:t>
      </w:r>
    </w:p>
    <w:p w14:paraId="03D67087" w14:textId="77777777" w:rsidR="00F03A13" w:rsidRPr="00255E5E" w:rsidRDefault="00F03A13" w:rsidP="00255E5E">
      <w:pPr>
        <w:pStyle w:val="af0"/>
        <w:tabs>
          <w:tab w:val="num" w:pos="1080"/>
        </w:tabs>
        <w:spacing w:before="0" w:beforeAutospacing="0" w:after="0" w:afterAutospacing="0"/>
        <w:ind w:left="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конференции граждан; </w:t>
      </w:r>
    </w:p>
    <w:p w14:paraId="54A7AAE2" w14:textId="77777777" w:rsidR="00F03A13" w:rsidRPr="00255E5E" w:rsidRDefault="00F03A13" w:rsidP="00255E5E">
      <w:pPr>
        <w:pStyle w:val="af0"/>
        <w:tabs>
          <w:tab w:val="num" w:pos="1080"/>
        </w:tabs>
        <w:spacing w:before="0" w:beforeAutospacing="0" w:after="0" w:afterAutospacing="0"/>
        <w:ind w:left="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 опросы граждан; </w:t>
      </w:r>
    </w:p>
    <w:p w14:paraId="3F5370A6" w14:textId="77777777" w:rsidR="00F03A13" w:rsidRPr="00255E5E" w:rsidRDefault="00F03A13" w:rsidP="00255E5E">
      <w:pPr>
        <w:pStyle w:val="af0"/>
        <w:tabs>
          <w:tab w:val="num" w:pos="1080"/>
        </w:tabs>
        <w:spacing w:before="0" w:beforeAutospacing="0" w:after="0" w:afterAutospacing="0"/>
        <w:ind w:left="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обращения граждан в органы местного самоуправления;</w:t>
      </w:r>
    </w:p>
    <w:p w14:paraId="7F157441" w14:textId="77777777" w:rsidR="00F03A13" w:rsidRPr="00255E5E" w:rsidRDefault="00F03A13" w:rsidP="00255E5E">
      <w:pPr>
        <w:pStyle w:val="af0"/>
        <w:tabs>
          <w:tab w:val="num" w:pos="1080"/>
        </w:tabs>
        <w:spacing w:before="0" w:beforeAutospacing="0" w:after="0" w:afterAutospacing="0"/>
        <w:ind w:left="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иные формы участия населения в осуществлении местного самоуправления, не противоречащие Конституции Российской Федерации, Федеральному закону от 06 октября 2003 года</w:t>
      </w:r>
      <w:r w:rsidRPr="00255E5E">
        <w:rPr>
          <w:rFonts w:ascii="Times New Roman" w:hAnsi="Times New Roman" w:cs="Times New Roman"/>
          <w:sz w:val="28"/>
          <w:szCs w:val="28"/>
        </w:rPr>
        <w:t xml:space="preserve"> </w:t>
      </w:r>
      <w:r w:rsidRPr="00255E5E">
        <w:rPr>
          <w:rFonts w:ascii="Times New Roman" w:hAnsi="Times New Roman" w:cs="Times New Roman"/>
          <w:color w:val="auto"/>
          <w:sz w:val="28"/>
          <w:szCs w:val="28"/>
        </w:rPr>
        <w:t>№ 131-ФЗ и иным федеральным законам, законам Оренбургской области.</w:t>
      </w:r>
    </w:p>
    <w:p w14:paraId="7519EDA7"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lastRenderedPageBreak/>
        <w:t>2.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EBF0C3C"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3. 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и Федеральными законами.</w:t>
      </w:r>
    </w:p>
    <w:p w14:paraId="024561A5" w14:textId="77777777" w:rsidR="00F03A13" w:rsidRPr="00255E5E" w:rsidRDefault="00F03A13" w:rsidP="00255E5E">
      <w:pPr>
        <w:ind w:firstLine="709"/>
        <w:jc w:val="both"/>
        <w:rPr>
          <w:sz w:val="28"/>
          <w:szCs w:val="28"/>
        </w:rPr>
      </w:pPr>
    </w:p>
    <w:p w14:paraId="3ABFB68E"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10. Местный референдум</w:t>
      </w:r>
    </w:p>
    <w:p w14:paraId="67CB4798" w14:textId="77777777" w:rsidR="00F03A13" w:rsidRPr="00255E5E" w:rsidRDefault="00F03A13" w:rsidP="00255E5E">
      <w:pPr>
        <w:pStyle w:val="a3"/>
        <w:keepLines/>
        <w:widowControl w:val="0"/>
        <w:ind w:firstLine="709"/>
        <w:rPr>
          <w:b/>
          <w:bCs/>
          <w:kern w:val="2"/>
          <w:sz w:val="28"/>
          <w:szCs w:val="28"/>
        </w:rPr>
      </w:pPr>
    </w:p>
    <w:p w14:paraId="7C86732C"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1.В целях решения непосредственно населением вопросов местного значения проводится местный референдум.</w:t>
      </w:r>
    </w:p>
    <w:p w14:paraId="4CFD60D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Местный референдум проводится на всей территории муниципального образования.</w:t>
      </w:r>
    </w:p>
    <w:p w14:paraId="2F78C35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Решение о назначении местного референдума принимается Советом депутатов муниципального образования:</w:t>
      </w:r>
    </w:p>
    <w:p w14:paraId="46EAB30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по инициативе, выдвинутой гражданами Российской Федерации, имеющими право на участие в местном референдуме;</w:t>
      </w:r>
    </w:p>
    <w:p w14:paraId="34E2E5E4" w14:textId="77777777" w:rsidR="00F03A13" w:rsidRPr="00255E5E" w:rsidRDefault="00F03A13" w:rsidP="00255E5E">
      <w:pPr>
        <w:autoSpaceDE w:val="0"/>
        <w:autoSpaceDN w:val="0"/>
        <w:adjustRightInd w:val="0"/>
        <w:ind w:firstLine="709"/>
        <w:jc w:val="both"/>
        <w:rPr>
          <w:sz w:val="28"/>
          <w:szCs w:val="28"/>
        </w:rPr>
      </w:pPr>
      <w:bookmarkStart w:id="0" w:name="Par5"/>
      <w:bookmarkEnd w:id="0"/>
      <w:r w:rsidRPr="00255E5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F9A273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по инициативе Совета депутатов и главы муниципального образования, выдвинутой ими совместно.</w:t>
      </w:r>
    </w:p>
    <w:p w14:paraId="57DEEBC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9" w:anchor="Par5" w:history="1">
        <w:r w:rsidRPr="00255E5E">
          <w:rPr>
            <w:rStyle w:val="aa"/>
            <w:color w:val="auto"/>
            <w:sz w:val="28"/>
            <w:szCs w:val="28"/>
            <w:u w:val="none"/>
          </w:rPr>
          <w:t>пункте 2 части 3</w:t>
        </w:r>
      </w:hyperlink>
      <w:r w:rsidRPr="00255E5E">
        <w:rPr>
          <w:sz w:val="28"/>
          <w:szCs w:val="28"/>
        </w:rP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муниципального образования.</w:t>
      </w:r>
    </w:p>
    <w:p w14:paraId="1E071A5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0" w:anchor="Par5" w:history="1">
        <w:r w:rsidRPr="00255E5E">
          <w:rPr>
            <w:rStyle w:val="aa"/>
            <w:color w:val="auto"/>
            <w:sz w:val="28"/>
            <w:szCs w:val="28"/>
            <w:u w:val="none"/>
          </w:rPr>
          <w:t>пункте 2 части 3</w:t>
        </w:r>
      </w:hyperlink>
      <w:r w:rsidRPr="00255E5E">
        <w:rPr>
          <w:sz w:val="28"/>
          <w:szCs w:val="28"/>
        </w:rPr>
        <w:t xml:space="preserve"> настоящей статьи, оформляется в </w:t>
      </w:r>
      <w:hyperlink r:id="rId21" w:history="1">
        <w:r w:rsidRPr="00255E5E">
          <w:rPr>
            <w:rStyle w:val="aa"/>
            <w:color w:val="auto"/>
            <w:sz w:val="28"/>
            <w:szCs w:val="28"/>
            <w:u w:val="none"/>
          </w:rPr>
          <w:t>порядке</w:t>
        </w:r>
      </w:hyperlink>
      <w:r w:rsidRPr="00255E5E">
        <w:rPr>
          <w:sz w:val="28"/>
          <w:szCs w:val="28"/>
        </w:rPr>
        <w:t>, установленном федеральным законом Российской Федерации и принимаемым в соответствии с ним законом Оренбургской области.</w:t>
      </w:r>
    </w:p>
    <w:p w14:paraId="118948A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Инициатива проведения референдума, выдвинутая совместно Советом депутатов и главой муниципального образования, оформляется правовыми актами Совета депутатов и главы муниципального образования.</w:t>
      </w:r>
    </w:p>
    <w:p w14:paraId="5AB5F7F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14:paraId="11F7179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 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w:t>
      </w:r>
      <w:r w:rsidRPr="00255E5E">
        <w:rPr>
          <w:sz w:val="28"/>
          <w:szCs w:val="28"/>
        </w:rPr>
        <w:lastRenderedPageBreak/>
        <w:t>местном референдуме на основе всеобщего равного и прямого волеизъявления при тайном голосовании.</w:t>
      </w:r>
    </w:p>
    <w:p w14:paraId="4F502F8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Итоги голосования и принятое на местном референдуме решение подлежат официальному опубликованию (обнародованию).</w:t>
      </w:r>
    </w:p>
    <w:p w14:paraId="523B3E2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5CD4E2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8. Расходы на подготовку и проведение местного референдума предусматриваются в бюджете муниципального образования.</w:t>
      </w:r>
    </w:p>
    <w:p w14:paraId="703B9657" w14:textId="77777777" w:rsidR="00F03A13" w:rsidRPr="00255E5E" w:rsidRDefault="00F03A13" w:rsidP="00255E5E">
      <w:pPr>
        <w:pStyle w:val="21"/>
        <w:spacing w:after="0" w:line="240" w:lineRule="auto"/>
        <w:ind w:firstLine="709"/>
        <w:rPr>
          <w:sz w:val="28"/>
          <w:szCs w:val="28"/>
        </w:rPr>
      </w:pPr>
    </w:p>
    <w:p w14:paraId="39036A96"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11. Муниципальные выборы</w:t>
      </w:r>
    </w:p>
    <w:p w14:paraId="531CD462" w14:textId="77777777" w:rsidR="00F03A13" w:rsidRPr="00255E5E" w:rsidRDefault="00F03A13" w:rsidP="00255E5E">
      <w:pPr>
        <w:pStyle w:val="21"/>
        <w:spacing w:after="0" w:line="240" w:lineRule="auto"/>
        <w:ind w:firstLine="709"/>
        <w:rPr>
          <w:b/>
          <w:bCs/>
          <w:kern w:val="2"/>
          <w:sz w:val="28"/>
          <w:szCs w:val="28"/>
        </w:rPr>
      </w:pPr>
    </w:p>
    <w:p w14:paraId="140C8FEB"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с использованием мажоритарной избирательной системы.</w:t>
      </w:r>
    </w:p>
    <w:p w14:paraId="40F9D575"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 xml:space="preserve">2. Выборы назначаются Советом депутатов муниципального образования. </w:t>
      </w:r>
    </w:p>
    <w:p w14:paraId="4B7EADFD"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 xml:space="preserve">Решение о назначении выборов подлежит </w:t>
      </w:r>
      <w:proofErr w:type="gramStart"/>
      <w:r w:rsidRPr="00255E5E">
        <w:rPr>
          <w:sz w:val="28"/>
          <w:szCs w:val="28"/>
        </w:rPr>
        <w:t>официальному  опубликованию</w:t>
      </w:r>
      <w:proofErr w:type="gramEnd"/>
      <w:r w:rsidRPr="00255E5E">
        <w:rPr>
          <w:sz w:val="28"/>
          <w:szCs w:val="28"/>
        </w:rPr>
        <w:t xml:space="preserve"> не позднее чем через пять дней со дня его принятия. </w:t>
      </w:r>
    </w:p>
    <w:p w14:paraId="55E59D7F"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14:paraId="64D80220"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3. Гарантии избирательных прав граждан при проведении муниципальных выборов, порядок </w:t>
      </w:r>
      <w:proofErr w:type="gramStart"/>
      <w:r w:rsidRPr="00255E5E">
        <w:rPr>
          <w:rFonts w:ascii="Times New Roman" w:hAnsi="Times New Roman" w:cs="Times New Roman"/>
          <w:color w:val="auto"/>
          <w:sz w:val="28"/>
          <w:szCs w:val="28"/>
        </w:rPr>
        <w:t>назначения,  подготовки</w:t>
      </w:r>
      <w:proofErr w:type="gramEnd"/>
      <w:r w:rsidRPr="00255E5E">
        <w:rPr>
          <w:rFonts w:ascii="Times New Roman" w:hAnsi="Times New Roman" w:cs="Times New Roman"/>
          <w:color w:val="auto"/>
          <w:sz w:val="28"/>
          <w:szCs w:val="28"/>
        </w:rPr>
        <w:t xml:space="preserve">,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Оренбургской области. </w:t>
      </w:r>
    </w:p>
    <w:p w14:paraId="4DD68288"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4. Итоги муниципальных выборов подлежат официальному опубликованию.</w:t>
      </w:r>
    </w:p>
    <w:p w14:paraId="395A6D61" w14:textId="77777777" w:rsidR="00F03A13" w:rsidRPr="00255E5E" w:rsidRDefault="00F03A13" w:rsidP="00255E5E">
      <w:pPr>
        <w:pStyle w:val="a3"/>
        <w:keepLines/>
        <w:widowControl w:val="0"/>
        <w:ind w:firstLine="709"/>
        <w:rPr>
          <w:b/>
          <w:bCs/>
          <w:kern w:val="2"/>
          <w:sz w:val="28"/>
          <w:szCs w:val="28"/>
        </w:rPr>
      </w:pPr>
    </w:p>
    <w:p w14:paraId="5D22F123" w14:textId="77777777" w:rsidR="00F03A13" w:rsidRPr="00255E5E" w:rsidRDefault="00F03A13" w:rsidP="00255E5E">
      <w:pPr>
        <w:autoSpaceDE w:val="0"/>
        <w:autoSpaceDN w:val="0"/>
        <w:adjustRightInd w:val="0"/>
        <w:ind w:firstLine="709"/>
        <w:jc w:val="both"/>
        <w:outlineLvl w:val="0"/>
        <w:rPr>
          <w:b/>
          <w:bCs/>
          <w:sz w:val="28"/>
          <w:szCs w:val="28"/>
        </w:rPr>
      </w:pPr>
      <w:r w:rsidRPr="00255E5E">
        <w:rPr>
          <w:b/>
          <w:kern w:val="2"/>
          <w:sz w:val="28"/>
          <w:szCs w:val="28"/>
        </w:rPr>
        <w:t xml:space="preserve">Статья 12. </w:t>
      </w:r>
      <w:r w:rsidRPr="00255E5E">
        <w:rPr>
          <w:b/>
          <w:bCs/>
          <w:sz w:val="28"/>
          <w:szCs w:val="28"/>
        </w:rPr>
        <w:t xml:space="preserve"> Голосование по отзыву депутата, выборного </w:t>
      </w:r>
    </w:p>
    <w:p w14:paraId="2089AFD2" w14:textId="77777777" w:rsidR="00F03A13" w:rsidRPr="00255E5E" w:rsidRDefault="00F03A13" w:rsidP="00255E5E">
      <w:pPr>
        <w:autoSpaceDE w:val="0"/>
        <w:autoSpaceDN w:val="0"/>
        <w:adjustRightInd w:val="0"/>
        <w:ind w:firstLine="709"/>
        <w:jc w:val="both"/>
        <w:outlineLvl w:val="0"/>
        <w:rPr>
          <w:b/>
          <w:bCs/>
          <w:sz w:val="28"/>
          <w:szCs w:val="28"/>
        </w:rPr>
      </w:pPr>
      <w:r w:rsidRPr="00255E5E">
        <w:rPr>
          <w:b/>
          <w:bCs/>
          <w:sz w:val="28"/>
          <w:szCs w:val="28"/>
        </w:rPr>
        <w:t xml:space="preserve">должностного лица местного самоуправления, голосование по </w:t>
      </w:r>
    </w:p>
    <w:p w14:paraId="5D2AD88A" w14:textId="77777777" w:rsidR="00F03A13" w:rsidRPr="00255E5E" w:rsidRDefault="00F03A13" w:rsidP="00255E5E">
      <w:pPr>
        <w:autoSpaceDE w:val="0"/>
        <w:autoSpaceDN w:val="0"/>
        <w:adjustRightInd w:val="0"/>
        <w:ind w:firstLine="709"/>
        <w:jc w:val="both"/>
        <w:outlineLvl w:val="0"/>
        <w:rPr>
          <w:b/>
          <w:bCs/>
          <w:sz w:val="28"/>
          <w:szCs w:val="28"/>
        </w:rPr>
      </w:pPr>
      <w:r w:rsidRPr="00255E5E">
        <w:rPr>
          <w:b/>
          <w:bCs/>
          <w:sz w:val="28"/>
          <w:szCs w:val="28"/>
        </w:rPr>
        <w:t xml:space="preserve">вопросам изменения границ муниципального образования, </w:t>
      </w:r>
    </w:p>
    <w:p w14:paraId="4FC20A63" w14:textId="77777777" w:rsidR="00F03A13" w:rsidRPr="00255E5E" w:rsidRDefault="00F03A13" w:rsidP="00255E5E">
      <w:pPr>
        <w:autoSpaceDE w:val="0"/>
        <w:autoSpaceDN w:val="0"/>
        <w:adjustRightInd w:val="0"/>
        <w:ind w:firstLine="709"/>
        <w:jc w:val="both"/>
        <w:outlineLvl w:val="0"/>
        <w:rPr>
          <w:b/>
          <w:bCs/>
          <w:sz w:val="28"/>
          <w:szCs w:val="28"/>
        </w:rPr>
      </w:pPr>
      <w:r w:rsidRPr="00255E5E">
        <w:rPr>
          <w:b/>
          <w:bCs/>
          <w:sz w:val="28"/>
          <w:szCs w:val="28"/>
        </w:rPr>
        <w:t>преобразования муниципального образования</w:t>
      </w:r>
    </w:p>
    <w:p w14:paraId="62155327" w14:textId="77777777" w:rsidR="00F03A13" w:rsidRPr="00255E5E" w:rsidRDefault="00F03A13" w:rsidP="00255E5E">
      <w:pPr>
        <w:autoSpaceDE w:val="0"/>
        <w:autoSpaceDN w:val="0"/>
        <w:adjustRightInd w:val="0"/>
        <w:ind w:firstLine="709"/>
        <w:jc w:val="both"/>
        <w:rPr>
          <w:sz w:val="28"/>
          <w:szCs w:val="28"/>
        </w:rPr>
      </w:pPr>
    </w:p>
    <w:p w14:paraId="6723DB2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22" w:history="1">
        <w:r w:rsidRPr="00255E5E">
          <w:rPr>
            <w:rStyle w:val="aa"/>
            <w:color w:val="auto"/>
            <w:sz w:val="28"/>
            <w:szCs w:val="28"/>
            <w:u w:val="none"/>
          </w:rPr>
          <w:t>законом</w:t>
        </w:r>
      </w:hyperlink>
      <w:r w:rsidRPr="00255E5E">
        <w:rPr>
          <w:sz w:val="28"/>
          <w:szCs w:val="28"/>
        </w:rPr>
        <w:t xml:space="preserve"> и принимаемым в соответствии с ним законом Оренбургской области для проведения </w:t>
      </w:r>
      <w:hyperlink r:id="rId23" w:history="1">
        <w:r w:rsidRPr="00255E5E">
          <w:rPr>
            <w:rStyle w:val="aa"/>
            <w:color w:val="auto"/>
            <w:sz w:val="28"/>
            <w:szCs w:val="28"/>
            <w:u w:val="none"/>
          </w:rPr>
          <w:t>местного референдума</w:t>
        </w:r>
      </w:hyperlink>
      <w:r w:rsidRPr="00255E5E">
        <w:rPr>
          <w:sz w:val="28"/>
          <w:szCs w:val="28"/>
        </w:rPr>
        <w:t>, с учетом особенностей, предусмотренных Федеральным законом от 06 октября 2003 года № 131-ФЗ.</w:t>
      </w:r>
    </w:p>
    <w:p w14:paraId="659C4FA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2. Основанием для отзыва депутата, выборного должностного лица местного самоуправления может служить однократное грубое нарушение либо систематическое (два и более раза) нарушение действующего законодательства Российской Федерации, Оренбургской области, нормативных правовых актов органов государственной власти, принятых в </w:t>
      </w:r>
      <w:r w:rsidRPr="00255E5E">
        <w:rPr>
          <w:sz w:val="28"/>
          <w:szCs w:val="28"/>
        </w:rPr>
        <w:lastRenderedPageBreak/>
        <w:t xml:space="preserve">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Факты нарушения указанными лицами этих актов устанавливаются в судебном порядке. </w:t>
      </w:r>
    </w:p>
    <w:p w14:paraId="38A8684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Депутат, выборное должностное лицо местного самоуправления имеют право дать избирателям объяснения по поводу обстоятельств, выдвигаемых в качестве оснований для отзыва.</w:t>
      </w:r>
    </w:p>
    <w:p w14:paraId="2FB51E8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5260AD0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В случаях, предусмотренных Федеральным законом от 06 октября 2003 года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вопросу изменения границ муниципального образования, преобразовании муниципального образования.</w:t>
      </w:r>
    </w:p>
    <w:p w14:paraId="61DAE82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от 06 октября 2003 года № 131-ФЗ.</w:t>
      </w:r>
    </w:p>
    <w:p w14:paraId="26089DEC" w14:textId="77777777" w:rsidR="00F03A13" w:rsidRPr="00255E5E" w:rsidRDefault="00F03A13" w:rsidP="00255E5E">
      <w:pPr>
        <w:pStyle w:val="af0"/>
        <w:spacing w:before="0" w:beforeAutospacing="0" w:after="0" w:afterAutospacing="0"/>
        <w:ind w:firstLine="708"/>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его территории.</w:t>
      </w:r>
    </w:p>
    <w:p w14:paraId="339F2F57" w14:textId="77777777" w:rsidR="00F03A13" w:rsidRPr="00255E5E" w:rsidRDefault="00F03A13" w:rsidP="00255E5E">
      <w:pPr>
        <w:pStyle w:val="af0"/>
        <w:spacing w:before="0" w:beforeAutospacing="0" w:after="0" w:afterAutospacing="0"/>
        <w:ind w:firstLine="720"/>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6.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14:paraId="7CE7F6D1" w14:textId="77777777" w:rsidR="00F03A13" w:rsidRPr="00255E5E" w:rsidRDefault="00F03A13" w:rsidP="00255E5E">
      <w:pPr>
        <w:pStyle w:val="ad"/>
        <w:keepLines/>
        <w:widowControl w:val="0"/>
        <w:spacing w:after="0"/>
        <w:ind w:firstLine="709"/>
        <w:jc w:val="both"/>
        <w:rPr>
          <w:kern w:val="2"/>
          <w:sz w:val="28"/>
          <w:szCs w:val="28"/>
        </w:rPr>
      </w:pPr>
    </w:p>
    <w:p w14:paraId="69F4A470" w14:textId="77777777" w:rsidR="00F03A13" w:rsidRPr="00255E5E" w:rsidRDefault="00F03A13" w:rsidP="00255E5E">
      <w:pPr>
        <w:pStyle w:val="ad"/>
        <w:keepLines/>
        <w:widowControl w:val="0"/>
        <w:spacing w:after="0"/>
        <w:ind w:firstLine="709"/>
        <w:jc w:val="both"/>
        <w:rPr>
          <w:b/>
          <w:sz w:val="28"/>
          <w:szCs w:val="28"/>
        </w:rPr>
      </w:pPr>
      <w:r w:rsidRPr="00255E5E">
        <w:rPr>
          <w:b/>
          <w:kern w:val="2"/>
          <w:sz w:val="28"/>
          <w:szCs w:val="28"/>
        </w:rPr>
        <w:t xml:space="preserve">Статья 13. </w:t>
      </w:r>
      <w:r w:rsidRPr="00255E5E">
        <w:rPr>
          <w:b/>
          <w:sz w:val="28"/>
          <w:szCs w:val="28"/>
        </w:rPr>
        <w:t>Правотворческая инициатива граждан</w:t>
      </w:r>
    </w:p>
    <w:p w14:paraId="695547E8" w14:textId="77777777" w:rsidR="00F03A13" w:rsidRPr="00255E5E" w:rsidRDefault="00F03A13" w:rsidP="00255E5E">
      <w:pPr>
        <w:autoSpaceDE w:val="0"/>
        <w:autoSpaceDN w:val="0"/>
        <w:adjustRightInd w:val="0"/>
        <w:ind w:firstLine="709"/>
        <w:jc w:val="both"/>
        <w:outlineLvl w:val="1"/>
        <w:rPr>
          <w:sz w:val="28"/>
          <w:szCs w:val="28"/>
        </w:rPr>
      </w:pPr>
    </w:p>
    <w:p w14:paraId="07B48CB7"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w:t>
      </w:r>
    </w:p>
    <w:p w14:paraId="3486FE8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14:paraId="39DE7348"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25F95186"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8B93647"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4642F44"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27605A4"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4C3386C" w14:textId="77777777" w:rsidR="00F03A13" w:rsidRPr="00255E5E" w:rsidRDefault="00F03A13" w:rsidP="00255E5E">
      <w:pPr>
        <w:pStyle w:val="7"/>
        <w:spacing w:line="240" w:lineRule="auto"/>
        <w:ind w:firstLine="709"/>
        <w:jc w:val="both"/>
      </w:pPr>
    </w:p>
    <w:p w14:paraId="00586AE5"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14. Публичные слушания</w:t>
      </w:r>
    </w:p>
    <w:p w14:paraId="5B0976C8" w14:textId="77777777" w:rsidR="00F03A13" w:rsidRPr="00255E5E" w:rsidRDefault="00F03A13" w:rsidP="00255E5E">
      <w:pPr>
        <w:pStyle w:val="ad"/>
        <w:keepLines/>
        <w:widowControl w:val="0"/>
        <w:spacing w:after="0"/>
        <w:ind w:firstLine="709"/>
        <w:jc w:val="both"/>
        <w:rPr>
          <w:kern w:val="2"/>
          <w:sz w:val="28"/>
          <w:szCs w:val="28"/>
        </w:rPr>
      </w:pPr>
    </w:p>
    <w:p w14:paraId="151EBB37" w14:textId="77777777" w:rsidR="00F03A13" w:rsidRPr="00255E5E" w:rsidRDefault="00F03A13" w:rsidP="00255E5E">
      <w:pPr>
        <w:ind w:firstLine="709"/>
        <w:jc w:val="both"/>
        <w:rPr>
          <w:sz w:val="28"/>
          <w:szCs w:val="28"/>
        </w:rPr>
      </w:pPr>
      <w:r w:rsidRPr="00255E5E">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14:paraId="5700E5B3" w14:textId="77777777" w:rsidR="00F03A13" w:rsidRPr="00255E5E" w:rsidRDefault="00F03A13" w:rsidP="00255E5E">
      <w:pPr>
        <w:pStyle w:val="a3"/>
        <w:ind w:firstLine="709"/>
        <w:rPr>
          <w:sz w:val="28"/>
          <w:szCs w:val="28"/>
        </w:rPr>
      </w:pPr>
      <w:r w:rsidRPr="00255E5E">
        <w:rPr>
          <w:sz w:val="28"/>
          <w:szCs w:val="28"/>
        </w:rPr>
        <w:t>2. Публичные слушания проводятся по инициативе населения, Совета депутатов или главы муниципального образования.</w:t>
      </w:r>
    </w:p>
    <w:p w14:paraId="5878F11F" w14:textId="77777777" w:rsidR="00F03A13" w:rsidRPr="00255E5E" w:rsidRDefault="00F03A13" w:rsidP="00255E5E">
      <w:pPr>
        <w:ind w:firstLine="709"/>
        <w:jc w:val="both"/>
        <w:rPr>
          <w:sz w:val="28"/>
          <w:szCs w:val="28"/>
        </w:rPr>
      </w:pPr>
      <w:r w:rsidRPr="00255E5E">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14:paraId="32C71E16"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3.</w:t>
      </w:r>
      <w:r w:rsidRPr="00255E5E">
        <w:rPr>
          <w:b/>
          <w:sz w:val="28"/>
          <w:szCs w:val="28"/>
        </w:rPr>
        <w:t xml:space="preserve"> </w:t>
      </w:r>
      <w:r w:rsidRPr="00255E5E">
        <w:rPr>
          <w:sz w:val="28"/>
          <w:szCs w:val="28"/>
        </w:rPr>
        <w:t xml:space="preserve">На публичные слушания должны выноситься </w:t>
      </w:r>
      <w:r w:rsidRPr="00255E5E">
        <w:rPr>
          <w:color w:val="000000"/>
          <w:sz w:val="28"/>
          <w:szCs w:val="28"/>
          <w:shd w:val="clear" w:color="auto" w:fill="FFFFFF"/>
        </w:rPr>
        <w:t>проекты правовых актов и вопросы, определенные федеральным законодательством Российской Федерации.</w:t>
      </w:r>
    </w:p>
    <w:p w14:paraId="1BD9F415"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bCs/>
          <w:iCs/>
          <w:color w:val="auto"/>
          <w:sz w:val="28"/>
          <w:szCs w:val="28"/>
        </w:rPr>
      </w:pPr>
      <w:r w:rsidRPr="00255E5E">
        <w:rPr>
          <w:rFonts w:ascii="Times New Roman" w:hAnsi="Times New Roman" w:cs="Times New Roman"/>
          <w:color w:val="auto"/>
          <w:sz w:val="28"/>
          <w:szCs w:val="28"/>
        </w:rPr>
        <w:t xml:space="preserve">4. </w:t>
      </w:r>
      <w:r w:rsidRPr="00255E5E">
        <w:rPr>
          <w:rFonts w:ascii="Times New Roman" w:hAnsi="Times New Roman" w:cs="Times New Roman"/>
          <w:bCs/>
          <w:iCs/>
          <w:color w:val="auto"/>
          <w:sz w:val="28"/>
          <w:szCs w:val="28"/>
        </w:rPr>
        <w:t>Порядок организации и проведения публичных слушаний определяется нормативным правовым актом Совета депутатов.</w:t>
      </w:r>
    </w:p>
    <w:p w14:paraId="1375850D"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5. Итоги рассмотрения вопроса на публичных слушаниях подлежат официальному опубликованию (обнародованию).</w:t>
      </w:r>
    </w:p>
    <w:p w14:paraId="1E7DF8C6"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15. Собрание граждан</w:t>
      </w:r>
    </w:p>
    <w:p w14:paraId="61BD8E7B" w14:textId="77777777" w:rsidR="00F03A13" w:rsidRPr="00255E5E" w:rsidRDefault="00F03A13" w:rsidP="00255E5E">
      <w:pPr>
        <w:pStyle w:val="ad"/>
        <w:keepLines/>
        <w:widowControl w:val="0"/>
        <w:spacing w:after="0"/>
        <w:ind w:firstLine="709"/>
        <w:jc w:val="both"/>
        <w:rPr>
          <w:b/>
          <w:kern w:val="2"/>
          <w:sz w:val="28"/>
          <w:szCs w:val="28"/>
        </w:rPr>
      </w:pPr>
    </w:p>
    <w:p w14:paraId="400FFA9F" w14:textId="77777777" w:rsidR="00BC6BC5" w:rsidRPr="00255E5E" w:rsidRDefault="00F03A13" w:rsidP="00255E5E">
      <w:pPr>
        <w:pStyle w:val="ad"/>
        <w:tabs>
          <w:tab w:val="left" w:pos="-851"/>
        </w:tabs>
        <w:spacing w:after="0"/>
        <w:ind w:firstLine="709"/>
        <w:jc w:val="both"/>
        <w:rPr>
          <w:bCs/>
          <w:sz w:val="28"/>
          <w:szCs w:val="28"/>
        </w:rPr>
      </w:pPr>
      <w:r w:rsidRPr="00255E5E">
        <w:rPr>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w:t>
      </w:r>
      <w:r w:rsidR="00BC6BC5" w:rsidRPr="00255E5E">
        <w:rPr>
          <w:bCs/>
          <w:sz w:val="28"/>
          <w:szCs w:val="28"/>
        </w:rPr>
        <w:t xml:space="preserve">т проводиться </w:t>
      </w:r>
      <w:proofErr w:type="spellStart"/>
      <w:r w:rsidR="00BC6BC5" w:rsidRPr="00255E5E">
        <w:rPr>
          <w:bCs/>
          <w:sz w:val="28"/>
          <w:szCs w:val="28"/>
        </w:rPr>
        <w:t>собра</w:t>
      </w:r>
      <w:proofErr w:type="spellEnd"/>
    </w:p>
    <w:p w14:paraId="400E7BDB" w14:textId="77777777" w:rsidR="00BC6BC5" w:rsidRPr="00255E5E" w:rsidRDefault="00F03A13" w:rsidP="00255E5E">
      <w:pPr>
        <w:pStyle w:val="ad"/>
        <w:tabs>
          <w:tab w:val="left" w:pos="-851"/>
        </w:tabs>
        <w:spacing w:after="0"/>
        <w:ind w:firstLine="709"/>
        <w:jc w:val="both"/>
        <w:rPr>
          <w:sz w:val="28"/>
          <w:szCs w:val="28"/>
        </w:rPr>
      </w:pPr>
      <w:r w:rsidRPr="00255E5E">
        <w:rPr>
          <w:sz w:val="28"/>
          <w:szCs w:val="28"/>
        </w:rPr>
        <w:t>2. Собрание граждан проводится по инициативе населения, Совета депутатов муниципального образования, главы муниципального образования.</w:t>
      </w:r>
    </w:p>
    <w:p w14:paraId="06B24F16" w14:textId="77777777" w:rsidR="00BC6BC5" w:rsidRPr="00255E5E" w:rsidRDefault="00F03A13" w:rsidP="00255E5E">
      <w:pPr>
        <w:pStyle w:val="ad"/>
        <w:tabs>
          <w:tab w:val="left" w:pos="-851"/>
        </w:tabs>
        <w:spacing w:after="0"/>
        <w:ind w:firstLine="709"/>
        <w:jc w:val="both"/>
        <w:rPr>
          <w:b/>
          <w:i/>
          <w:sz w:val="28"/>
          <w:szCs w:val="28"/>
        </w:rPr>
      </w:pPr>
      <w:r w:rsidRPr="00255E5E">
        <w:rPr>
          <w:sz w:val="28"/>
          <w:szCs w:val="28"/>
        </w:rPr>
        <w:lastRenderedPageBreak/>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r w:rsidRPr="00255E5E">
        <w:rPr>
          <w:b/>
          <w:i/>
          <w:sz w:val="28"/>
          <w:szCs w:val="28"/>
        </w:rPr>
        <w:t>.</w:t>
      </w:r>
    </w:p>
    <w:p w14:paraId="0190C042" w14:textId="77777777" w:rsidR="00F03A13" w:rsidRPr="00255E5E" w:rsidRDefault="00F03A13" w:rsidP="00255E5E">
      <w:pPr>
        <w:pStyle w:val="ad"/>
        <w:tabs>
          <w:tab w:val="left" w:pos="-851"/>
        </w:tabs>
        <w:spacing w:after="0"/>
        <w:ind w:firstLine="709"/>
        <w:jc w:val="both"/>
        <w:rPr>
          <w:sz w:val="28"/>
          <w:szCs w:val="28"/>
        </w:rPr>
      </w:pPr>
      <w:proofErr w:type="gramStart"/>
      <w:r w:rsidRPr="00255E5E">
        <w:rPr>
          <w:bCs/>
          <w:sz w:val="28"/>
          <w:szCs w:val="28"/>
        </w:rPr>
        <w:t>Назначение  собрания</w:t>
      </w:r>
      <w:proofErr w:type="gramEnd"/>
      <w:r w:rsidRPr="00255E5E">
        <w:rPr>
          <w:bCs/>
          <w:sz w:val="28"/>
          <w:szCs w:val="28"/>
        </w:rPr>
        <w:t xml:space="preserve"> граждан, проводимого по инициативе населения, осуществляется правовым актом Совета депутатов муниципального образования.</w:t>
      </w:r>
    </w:p>
    <w:p w14:paraId="292C5F79"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муниципального образования. </w:t>
      </w:r>
    </w:p>
    <w:p w14:paraId="265760FA" w14:textId="77777777" w:rsidR="00F03A13" w:rsidRPr="00255E5E" w:rsidRDefault="00F03A13" w:rsidP="00255E5E">
      <w:pPr>
        <w:ind w:firstLine="709"/>
        <w:jc w:val="both"/>
        <w:rPr>
          <w:sz w:val="28"/>
          <w:szCs w:val="28"/>
        </w:rPr>
      </w:pPr>
      <w:r w:rsidRPr="00255E5E">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13028C2" w14:textId="77777777" w:rsidR="00BC6BC5" w:rsidRPr="00255E5E" w:rsidRDefault="00BC6BC5" w:rsidP="00255E5E">
      <w:pPr>
        <w:pStyle w:val="ad"/>
        <w:tabs>
          <w:tab w:val="left" w:pos="-709"/>
        </w:tabs>
        <w:spacing w:after="0"/>
        <w:jc w:val="both"/>
        <w:rPr>
          <w:bCs/>
          <w:sz w:val="28"/>
          <w:szCs w:val="28"/>
        </w:rPr>
      </w:pPr>
      <w:r w:rsidRPr="00255E5E">
        <w:rPr>
          <w:bCs/>
          <w:sz w:val="28"/>
          <w:szCs w:val="28"/>
        </w:rPr>
        <w:t xml:space="preserve">     </w:t>
      </w:r>
      <w:r w:rsidR="00F03A13" w:rsidRPr="00255E5E">
        <w:rPr>
          <w:bCs/>
          <w:sz w:val="28"/>
          <w:szCs w:val="28"/>
        </w:rPr>
        <w:t xml:space="preserve">5. Обращения, принятые собранием граждан, подлежат </w:t>
      </w:r>
    </w:p>
    <w:p w14:paraId="2F9852B6" w14:textId="77777777" w:rsidR="00F03A13" w:rsidRPr="00255E5E" w:rsidRDefault="00F03A13" w:rsidP="00255E5E">
      <w:pPr>
        <w:pStyle w:val="ad"/>
        <w:tabs>
          <w:tab w:val="left" w:pos="-709"/>
        </w:tabs>
        <w:spacing w:after="0"/>
        <w:ind w:left="0"/>
        <w:jc w:val="both"/>
        <w:rPr>
          <w:sz w:val="28"/>
          <w:szCs w:val="28"/>
        </w:rPr>
      </w:pPr>
      <w:r w:rsidRPr="00255E5E">
        <w:rPr>
          <w:bCs/>
          <w:sz w:val="28"/>
          <w:szCs w:val="28"/>
        </w:rPr>
        <w:t>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1A9E31B" w14:textId="77777777" w:rsidR="00BC6BC5" w:rsidRPr="00255E5E" w:rsidRDefault="00BC6BC5" w:rsidP="00255E5E">
      <w:pPr>
        <w:pStyle w:val="ad"/>
        <w:tabs>
          <w:tab w:val="left" w:pos="-709"/>
        </w:tabs>
        <w:spacing w:after="0"/>
        <w:jc w:val="both"/>
        <w:rPr>
          <w:bCs/>
          <w:sz w:val="28"/>
          <w:szCs w:val="28"/>
        </w:rPr>
      </w:pPr>
      <w:r w:rsidRPr="00255E5E">
        <w:rPr>
          <w:bCs/>
          <w:sz w:val="28"/>
          <w:szCs w:val="28"/>
        </w:rPr>
        <w:t xml:space="preserve">      </w:t>
      </w:r>
      <w:r w:rsidR="00F03A13" w:rsidRPr="00255E5E">
        <w:rPr>
          <w:bCs/>
          <w:sz w:val="28"/>
          <w:szCs w:val="28"/>
        </w:rPr>
        <w:t xml:space="preserve">6. Итоги проведения собрания граждан подлежат официальному </w:t>
      </w:r>
    </w:p>
    <w:p w14:paraId="6D7A3502" w14:textId="77777777" w:rsidR="00F03A13" w:rsidRPr="00255E5E" w:rsidRDefault="00F03A13" w:rsidP="00255E5E">
      <w:pPr>
        <w:pStyle w:val="ad"/>
        <w:tabs>
          <w:tab w:val="left" w:pos="-709"/>
        </w:tabs>
        <w:spacing w:after="0"/>
        <w:ind w:left="0"/>
        <w:jc w:val="both"/>
        <w:rPr>
          <w:bCs/>
          <w:sz w:val="28"/>
          <w:szCs w:val="28"/>
        </w:rPr>
      </w:pPr>
      <w:r w:rsidRPr="00255E5E">
        <w:rPr>
          <w:bCs/>
          <w:sz w:val="28"/>
          <w:szCs w:val="28"/>
        </w:rPr>
        <w:t xml:space="preserve">опубликованию (обнародованию). </w:t>
      </w:r>
    </w:p>
    <w:p w14:paraId="04508265" w14:textId="77777777" w:rsidR="00F03A13" w:rsidRPr="00255E5E" w:rsidRDefault="00F03A13" w:rsidP="00255E5E">
      <w:pPr>
        <w:keepLines/>
        <w:widowControl w:val="0"/>
        <w:ind w:firstLine="709"/>
        <w:jc w:val="both"/>
        <w:rPr>
          <w:b/>
          <w:bCs/>
          <w:kern w:val="2"/>
          <w:sz w:val="28"/>
          <w:szCs w:val="28"/>
        </w:rPr>
      </w:pPr>
    </w:p>
    <w:p w14:paraId="1FA714AA" w14:textId="77777777" w:rsidR="00F03A13" w:rsidRPr="00255E5E" w:rsidRDefault="00F03A13" w:rsidP="00255E5E">
      <w:pPr>
        <w:pStyle w:val="ad"/>
        <w:keepLines/>
        <w:widowControl w:val="0"/>
        <w:spacing w:after="0"/>
        <w:ind w:firstLine="709"/>
        <w:jc w:val="both"/>
        <w:rPr>
          <w:b/>
          <w:bCs/>
          <w:kern w:val="2"/>
          <w:sz w:val="28"/>
          <w:szCs w:val="28"/>
        </w:rPr>
      </w:pPr>
      <w:r w:rsidRPr="00255E5E">
        <w:rPr>
          <w:b/>
          <w:kern w:val="2"/>
          <w:sz w:val="28"/>
          <w:szCs w:val="28"/>
        </w:rPr>
        <w:t>Статья 16. Конференция граждан (собрание делегатов)</w:t>
      </w:r>
    </w:p>
    <w:p w14:paraId="67D08B88" w14:textId="77777777" w:rsidR="00F03A13" w:rsidRPr="00255E5E" w:rsidRDefault="00F03A13" w:rsidP="00255E5E">
      <w:pPr>
        <w:pStyle w:val="ad"/>
        <w:keepLines/>
        <w:widowControl w:val="0"/>
        <w:spacing w:after="0"/>
        <w:ind w:firstLine="709"/>
        <w:jc w:val="both"/>
        <w:rPr>
          <w:b/>
          <w:kern w:val="2"/>
          <w:sz w:val="28"/>
          <w:szCs w:val="28"/>
        </w:rPr>
      </w:pPr>
    </w:p>
    <w:p w14:paraId="4685CF13" w14:textId="77777777" w:rsidR="00F03A13" w:rsidRPr="00255E5E" w:rsidRDefault="00F03A13" w:rsidP="00255E5E">
      <w:pPr>
        <w:pStyle w:val="ad"/>
        <w:tabs>
          <w:tab w:val="left" w:pos="-426"/>
        </w:tabs>
        <w:spacing w:after="0"/>
        <w:ind w:firstLine="709"/>
        <w:jc w:val="both"/>
        <w:rPr>
          <w:sz w:val="28"/>
          <w:szCs w:val="28"/>
        </w:rPr>
      </w:pPr>
      <w:r w:rsidRPr="00255E5E">
        <w:rPr>
          <w:bCs/>
          <w:sz w:val="28"/>
          <w:szCs w:val="28"/>
        </w:rPr>
        <w:t xml:space="preserve">1. Для обсуждения вопросов местного значения, затрагивающих интересы всех жителей муниципального образования, а также </w:t>
      </w:r>
      <w:proofErr w:type="gramStart"/>
      <w:r w:rsidRPr="00255E5E">
        <w:rPr>
          <w:bCs/>
          <w:sz w:val="28"/>
          <w:szCs w:val="28"/>
        </w:rPr>
        <w:t>для  информирования</w:t>
      </w:r>
      <w:proofErr w:type="gramEnd"/>
      <w:r w:rsidRPr="00255E5E">
        <w:rPr>
          <w:bCs/>
          <w:sz w:val="28"/>
          <w:szCs w:val="28"/>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1665F09C" w14:textId="77777777" w:rsidR="00F03A13" w:rsidRPr="00255E5E" w:rsidRDefault="00F03A13" w:rsidP="00255E5E">
      <w:pPr>
        <w:pStyle w:val="ad"/>
        <w:tabs>
          <w:tab w:val="left" w:pos="-426"/>
        </w:tabs>
        <w:spacing w:after="0"/>
        <w:ind w:firstLine="709"/>
        <w:jc w:val="both"/>
        <w:rPr>
          <w:bCs/>
          <w:sz w:val="28"/>
          <w:szCs w:val="28"/>
        </w:rPr>
      </w:pPr>
      <w:r w:rsidRPr="00255E5E">
        <w:rPr>
          <w:bCs/>
          <w:sz w:val="28"/>
          <w:szCs w:val="28"/>
        </w:rPr>
        <w:t xml:space="preserve">Конференции граждан также могут осуществлять полномочия собраний граждан. </w:t>
      </w:r>
    </w:p>
    <w:p w14:paraId="5FCC48F1" w14:textId="77777777" w:rsidR="00F03A13" w:rsidRPr="00255E5E" w:rsidRDefault="00BC6BC5" w:rsidP="00255E5E">
      <w:pPr>
        <w:autoSpaceDE w:val="0"/>
        <w:autoSpaceDN w:val="0"/>
        <w:adjustRightInd w:val="0"/>
        <w:ind w:firstLine="709"/>
        <w:jc w:val="both"/>
        <w:outlineLvl w:val="1"/>
        <w:rPr>
          <w:b/>
          <w:bCs/>
          <w:sz w:val="28"/>
          <w:szCs w:val="28"/>
        </w:rPr>
      </w:pPr>
      <w:r w:rsidRPr="00255E5E">
        <w:rPr>
          <w:sz w:val="28"/>
          <w:szCs w:val="28"/>
        </w:rPr>
        <w:t xml:space="preserve">  </w:t>
      </w:r>
      <w:r w:rsidR="00F03A13" w:rsidRPr="00255E5E">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w:t>
      </w:r>
    </w:p>
    <w:p w14:paraId="3B172F33"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3. Итоги конференции граждан (собраний делегатов) подлежат официальному опубликованию (обнародованию).</w:t>
      </w:r>
    </w:p>
    <w:p w14:paraId="037A95B7" w14:textId="77777777" w:rsidR="00F03A13" w:rsidRPr="00255E5E" w:rsidRDefault="00F03A13" w:rsidP="00255E5E">
      <w:pPr>
        <w:keepLines/>
        <w:widowControl w:val="0"/>
        <w:ind w:firstLine="709"/>
        <w:jc w:val="both"/>
        <w:rPr>
          <w:b/>
          <w:bCs/>
          <w:kern w:val="2"/>
          <w:sz w:val="28"/>
          <w:szCs w:val="28"/>
        </w:rPr>
      </w:pPr>
    </w:p>
    <w:p w14:paraId="10CE4D53" w14:textId="77777777" w:rsidR="00F03A13" w:rsidRPr="00255E5E" w:rsidRDefault="00F03A13" w:rsidP="00255E5E">
      <w:pPr>
        <w:pStyle w:val="ad"/>
        <w:keepLines/>
        <w:widowControl w:val="0"/>
        <w:spacing w:after="0"/>
        <w:ind w:firstLine="709"/>
        <w:jc w:val="both"/>
        <w:rPr>
          <w:b/>
          <w:bCs/>
          <w:kern w:val="2"/>
          <w:sz w:val="28"/>
          <w:szCs w:val="28"/>
        </w:rPr>
      </w:pPr>
      <w:r w:rsidRPr="00255E5E">
        <w:rPr>
          <w:b/>
          <w:kern w:val="2"/>
          <w:sz w:val="28"/>
          <w:szCs w:val="28"/>
        </w:rPr>
        <w:t>Статья 17. Опрос граждан</w:t>
      </w:r>
    </w:p>
    <w:p w14:paraId="55791356" w14:textId="77777777" w:rsidR="00F03A13" w:rsidRPr="00255E5E" w:rsidRDefault="00F03A13" w:rsidP="00255E5E">
      <w:pPr>
        <w:pStyle w:val="21"/>
        <w:spacing w:after="0" w:line="240" w:lineRule="auto"/>
        <w:ind w:firstLine="709"/>
        <w:rPr>
          <w:b/>
          <w:sz w:val="28"/>
          <w:szCs w:val="28"/>
        </w:rPr>
      </w:pPr>
    </w:p>
    <w:p w14:paraId="20E7AE33"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w:t>
      </w:r>
      <w:r w:rsidR="00F03A13" w:rsidRPr="00255E5E">
        <w:rPr>
          <w:b w:val="0"/>
          <w:i w:val="0"/>
          <w:color w:val="auto"/>
          <w:sz w:val="28"/>
          <w:szCs w:val="28"/>
        </w:rPr>
        <w:lastRenderedPageBreak/>
        <w:t>должностными лицами местного самоуправления, а также органами государственной власти.</w:t>
      </w:r>
    </w:p>
    <w:p w14:paraId="731299D7" w14:textId="77777777" w:rsidR="00F03A13" w:rsidRPr="00255E5E" w:rsidRDefault="00F03A13" w:rsidP="00255E5E">
      <w:pPr>
        <w:pStyle w:val="3"/>
        <w:rPr>
          <w:b w:val="0"/>
          <w:i w:val="0"/>
          <w:color w:val="auto"/>
          <w:sz w:val="28"/>
          <w:szCs w:val="28"/>
        </w:rPr>
      </w:pPr>
      <w:r w:rsidRPr="00255E5E">
        <w:rPr>
          <w:b w:val="0"/>
          <w:i w:val="0"/>
          <w:color w:val="auto"/>
          <w:sz w:val="28"/>
          <w:szCs w:val="28"/>
        </w:rPr>
        <w:t>Результаты опроса носят рекомендательный характер.</w:t>
      </w:r>
    </w:p>
    <w:p w14:paraId="2BA4B99A"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2. В опросе граждан имеют право участвовать жители муниципального образования, обладающие избирательным правом.</w:t>
      </w:r>
    </w:p>
    <w:p w14:paraId="69712362"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3. Опрос граждан проводится по инициативе:</w:t>
      </w:r>
    </w:p>
    <w:p w14:paraId="346749A8"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1) Совета депутатов или главы муниципального образования - по вопросам местного значения;</w:t>
      </w:r>
    </w:p>
    <w:p w14:paraId="798190D0"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A9D7325"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4. Порядок назначения и проведения опроса граждан </w:t>
      </w:r>
      <w:proofErr w:type="gramStart"/>
      <w:r w:rsidR="00F03A13" w:rsidRPr="00255E5E">
        <w:rPr>
          <w:b w:val="0"/>
          <w:i w:val="0"/>
          <w:color w:val="auto"/>
          <w:sz w:val="28"/>
          <w:szCs w:val="28"/>
        </w:rPr>
        <w:t>определяется  решением</w:t>
      </w:r>
      <w:proofErr w:type="gramEnd"/>
      <w:r w:rsidR="00F03A13" w:rsidRPr="00255E5E">
        <w:rPr>
          <w:b w:val="0"/>
          <w:i w:val="0"/>
          <w:color w:val="auto"/>
          <w:sz w:val="28"/>
          <w:szCs w:val="28"/>
        </w:rPr>
        <w:t xml:space="preserve"> Совета депутатов муниципального образования в соответствии с законом Оренбургской области.</w:t>
      </w:r>
    </w:p>
    <w:p w14:paraId="05574EC0"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5. Решение о назначении опроса граждан принимается Советом депутатов муниципального образования.</w:t>
      </w:r>
    </w:p>
    <w:p w14:paraId="0174DC6B"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14:paraId="7B389EFA"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7. Финансирование мероприятий, связанных с подготовкой и проведением опроса граждан, осуществляется:</w:t>
      </w:r>
    </w:p>
    <w:p w14:paraId="4637E02C" w14:textId="77777777" w:rsidR="00F03A13" w:rsidRPr="00255E5E" w:rsidRDefault="00BC6BC5"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1) за счет средств бюджета муниципального образования - при проведении его по инициативе органов местного самоуправления муниципального образования;</w:t>
      </w:r>
    </w:p>
    <w:p w14:paraId="689FC708" w14:textId="77777777" w:rsidR="00F03A13" w:rsidRPr="00255E5E" w:rsidRDefault="00BC6BC5" w:rsidP="00255E5E">
      <w:pPr>
        <w:jc w:val="both"/>
        <w:rPr>
          <w:kern w:val="2"/>
          <w:sz w:val="28"/>
          <w:szCs w:val="28"/>
        </w:rPr>
      </w:pPr>
      <w:r w:rsidRPr="00255E5E">
        <w:rPr>
          <w:sz w:val="28"/>
          <w:szCs w:val="28"/>
        </w:rPr>
        <w:t xml:space="preserve">        </w:t>
      </w:r>
      <w:r w:rsidR="00F03A13" w:rsidRPr="00255E5E">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r w:rsidR="00F03A13" w:rsidRPr="00255E5E">
        <w:rPr>
          <w:sz w:val="28"/>
          <w:szCs w:val="28"/>
        </w:rPr>
        <w:tab/>
      </w:r>
    </w:p>
    <w:p w14:paraId="54A36FF2" w14:textId="77777777" w:rsidR="00F03A13" w:rsidRPr="00255E5E" w:rsidRDefault="00F03A13" w:rsidP="00255E5E">
      <w:pPr>
        <w:pStyle w:val="ad"/>
        <w:keepLines/>
        <w:widowControl w:val="0"/>
        <w:spacing w:after="0"/>
        <w:ind w:firstLine="709"/>
        <w:jc w:val="both"/>
        <w:rPr>
          <w:kern w:val="2"/>
          <w:sz w:val="28"/>
          <w:szCs w:val="28"/>
        </w:rPr>
      </w:pPr>
    </w:p>
    <w:p w14:paraId="1D0A824A" w14:textId="77777777" w:rsidR="00045AF2"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18. Обращения граждан в органы местного </w:t>
      </w:r>
    </w:p>
    <w:p w14:paraId="37350F86"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самоуправления</w:t>
      </w:r>
    </w:p>
    <w:p w14:paraId="09A15BD4" w14:textId="77777777" w:rsidR="00F03A13" w:rsidRPr="00255E5E" w:rsidRDefault="00F03A13" w:rsidP="00255E5E">
      <w:pPr>
        <w:ind w:firstLine="709"/>
        <w:jc w:val="both"/>
        <w:rPr>
          <w:b/>
          <w:bCs/>
          <w:sz w:val="28"/>
          <w:szCs w:val="28"/>
        </w:rPr>
      </w:pPr>
    </w:p>
    <w:p w14:paraId="0E4C86D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Граждане имеют право на индивидуальные и коллективные обращения в органы местного самоуправления.</w:t>
      </w:r>
    </w:p>
    <w:p w14:paraId="28DCDF9C"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C7B3BC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EB17F3C" w14:textId="77777777" w:rsidR="00F03A13" w:rsidRPr="00255E5E" w:rsidRDefault="00F03A13" w:rsidP="00255E5E">
      <w:pPr>
        <w:autoSpaceDE w:val="0"/>
        <w:autoSpaceDN w:val="0"/>
        <w:adjustRightInd w:val="0"/>
        <w:ind w:firstLine="709"/>
        <w:jc w:val="both"/>
        <w:rPr>
          <w:sz w:val="28"/>
          <w:szCs w:val="28"/>
        </w:rPr>
      </w:pPr>
    </w:p>
    <w:p w14:paraId="5A6B0C3E" w14:textId="77777777" w:rsidR="00F03A13" w:rsidRPr="00255E5E" w:rsidRDefault="00F03A13" w:rsidP="00255E5E">
      <w:pPr>
        <w:autoSpaceDE w:val="0"/>
        <w:autoSpaceDN w:val="0"/>
        <w:adjustRightInd w:val="0"/>
        <w:ind w:firstLine="709"/>
        <w:jc w:val="both"/>
        <w:rPr>
          <w:b/>
          <w:sz w:val="28"/>
          <w:szCs w:val="28"/>
        </w:rPr>
      </w:pPr>
      <w:r w:rsidRPr="00255E5E">
        <w:rPr>
          <w:b/>
          <w:sz w:val="28"/>
          <w:szCs w:val="28"/>
        </w:rPr>
        <w:t xml:space="preserve">Статья 19. Другие формы непосредственного осуществления </w:t>
      </w:r>
    </w:p>
    <w:p w14:paraId="57C1927E" w14:textId="77777777" w:rsidR="00F03A13" w:rsidRPr="00255E5E" w:rsidRDefault="00F03A13" w:rsidP="00255E5E">
      <w:pPr>
        <w:autoSpaceDE w:val="0"/>
        <w:autoSpaceDN w:val="0"/>
        <w:adjustRightInd w:val="0"/>
        <w:ind w:firstLine="709"/>
        <w:jc w:val="both"/>
        <w:rPr>
          <w:b/>
          <w:sz w:val="28"/>
          <w:szCs w:val="28"/>
        </w:rPr>
      </w:pPr>
      <w:r w:rsidRPr="00255E5E">
        <w:rPr>
          <w:b/>
          <w:sz w:val="28"/>
          <w:szCs w:val="28"/>
        </w:rPr>
        <w:t>населением местного самоуправления</w:t>
      </w:r>
    </w:p>
    <w:p w14:paraId="381DE229" w14:textId="77777777" w:rsidR="00F03A13" w:rsidRPr="00255E5E" w:rsidRDefault="00F03A13" w:rsidP="00255E5E">
      <w:pPr>
        <w:autoSpaceDE w:val="0"/>
        <w:autoSpaceDN w:val="0"/>
        <w:adjustRightInd w:val="0"/>
        <w:ind w:firstLine="709"/>
        <w:jc w:val="both"/>
        <w:rPr>
          <w:sz w:val="28"/>
          <w:szCs w:val="28"/>
        </w:rPr>
      </w:pPr>
    </w:p>
    <w:p w14:paraId="6D7A186E" w14:textId="77777777" w:rsidR="00F03A13" w:rsidRPr="00255E5E" w:rsidRDefault="00F03A13" w:rsidP="00255E5E">
      <w:pPr>
        <w:pStyle w:val="a3"/>
        <w:ind w:firstLine="720"/>
        <w:rPr>
          <w:b/>
          <w:bCs/>
          <w:i/>
          <w:iCs/>
          <w:sz w:val="28"/>
          <w:szCs w:val="28"/>
        </w:rPr>
      </w:pPr>
      <w:r w:rsidRPr="00255E5E">
        <w:rPr>
          <w:sz w:val="28"/>
          <w:szCs w:val="28"/>
        </w:rPr>
        <w:t>Граждане муниципального образования вправе также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Оренбургской области.</w:t>
      </w:r>
      <w:r w:rsidRPr="00255E5E">
        <w:rPr>
          <w:b/>
          <w:bCs/>
          <w:i/>
          <w:iCs/>
          <w:sz w:val="28"/>
          <w:szCs w:val="28"/>
        </w:rPr>
        <w:t xml:space="preserve"> </w:t>
      </w:r>
    </w:p>
    <w:p w14:paraId="0008367E" w14:textId="77777777" w:rsidR="00F03A13" w:rsidRPr="00255E5E" w:rsidRDefault="00F03A13" w:rsidP="00255E5E">
      <w:pPr>
        <w:autoSpaceDE w:val="0"/>
        <w:autoSpaceDN w:val="0"/>
        <w:adjustRightInd w:val="0"/>
        <w:ind w:firstLine="709"/>
        <w:jc w:val="both"/>
        <w:rPr>
          <w:sz w:val="28"/>
          <w:szCs w:val="28"/>
        </w:rPr>
      </w:pPr>
    </w:p>
    <w:p w14:paraId="561F1D12" w14:textId="77777777" w:rsidR="00F03A13" w:rsidRPr="00255E5E" w:rsidRDefault="00F03A13" w:rsidP="00255E5E">
      <w:pPr>
        <w:pStyle w:val="21"/>
        <w:spacing w:after="0" w:line="240" w:lineRule="auto"/>
        <w:ind w:firstLine="709"/>
        <w:rPr>
          <w:kern w:val="2"/>
          <w:sz w:val="28"/>
          <w:szCs w:val="28"/>
        </w:rPr>
      </w:pPr>
    </w:p>
    <w:p w14:paraId="02AB1635"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 xml:space="preserve">ГЛАВА </w:t>
      </w:r>
      <w:r w:rsidRPr="00255E5E">
        <w:rPr>
          <w:b/>
          <w:bCs/>
          <w:kern w:val="2"/>
          <w:sz w:val="28"/>
          <w:szCs w:val="28"/>
          <w:lang w:val="en-US"/>
        </w:rPr>
        <w:t>IV</w:t>
      </w:r>
      <w:r w:rsidRPr="00255E5E">
        <w:rPr>
          <w:b/>
          <w:bCs/>
          <w:kern w:val="2"/>
          <w:sz w:val="28"/>
          <w:szCs w:val="28"/>
        </w:rPr>
        <w:t xml:space="preserve">. ОРГАНЫ МЕСТНОГО САМОУПРАВЛЕНИЯ И </w:t>
      </w:r>
    </w:p>
    <w:p w14:paraId="787FA81F"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 xml:space="preserve">ДОЛЖНОСТНЫЕ ЛИЦА МЕСТНОГО САМОУПРАВЛЕНИЯ </w:t>
      </w:r>
    </w:p>
    <w:p w14:paraId="5461A84C" w14:textId="77777777" w:rsidR="00F03A13" w:rsidRPr="00255E5E" w:rsidRDefault="00F03A13" w:rsidP="00255E5E">
      <w:pPr>
        <w:keepLines/>
        <w:widowControl w:val="0"/>
        <w:ind w:firstLine="709"/>
        <w:jc w:val="both"/>
        <w:rPr>
          <w:b/>
          <w:bCs/>
          <w:kern w:val="2"/>
          <w:sz w:val="28"/>
          <w:szCs w:val="28"/>
        </w:rPr>
      </w:pPr>
    </w:p>
    <w:p w14:paraId="41823FE7" w14:textId="77777777" w:rsidR="00F03A13" w:rsidRPr="00255E5E" w:rsidRDefault="00F03A13" w:rsidP="00255E5E">
      <w:pPr>
        <w:keepLines/>
        <w:widowControl w:val="0"/>
        <w:ind w:firstLine="709"/>
        <w:jc w:val="both"/>
        <w:rPr>
          <w:b/>
          <w:bCs/>
          <w:kern w:val="2"/>
          <w:sz w:val="28"/>
          <w:szCs w:val="28"/>
        </w:rPr>
      </w:pPr>
    </w:p>
    <w:p w14:paraId="3CDA6805"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Статья 20.</w:t>
      </w:r>
      <w:r w:rsidRPr="00255E5E">
        <w:rPr>
          <w:b/>
          <w:bCs/>
          <w:kern w:val="2"/>
          <w:sz w:val="28"/>
          <w:szCs w:val="28"/>
        </w:rPr>
        <w:tab/>
        <w:t>Органы местного самоуправления</w:t>
      </w:r>
    </w:p>
    <w:p w14:paraId="21D55F43" w14:textId="77777777" w:rsidR="00F03A13" w:rsidRPr="00255E5E" w:rsidRDefault="00F03A13" w:rsidP="00255E5E">
      <w:pPr>
        <w:pStyle w:val="ad"/>
        <w:keepLines/>
        <w:widowControl w:val="0"/>
        <w:tabs>
          <w:tab w:val="left" w:pos="1548"/>
        </w:tabs>
        <w:spacing w:after="0"/>
        <w:ind w:firstLine="709"/>
        <w:jc w:val="both"/>
        <w:rPr>
          <w:b/>
          <w:bCs/>
          <w:kern w:val="2"/>
          <w:sz w:val="28"/>
          <w:szCs w:val="28"/>
        </w:rPr>
      </w:pPr>
    </w:p>
    <w:p w14:paraId="11B43FD8" w14:textId="77777777" w:rsidR="00F03A13" w:rsidRPr="00255E5E" w:rsidRDefault="00F03A13" w:rsidP="00255E5E">
      <w:pPr>
        <w:pStyle w:val="ad"/>
        <w:keepLines/>
        <w:widowControl w:val="0"/>
        <w:tabs>
          <w:tab w:val="left" w:pos="1548"/>
        </w:tabs>
        <w:spacing w:after="0"/>
        <w:ind w:firstLine="709"/>
        <w:jc w:val="both"/>
        <w:rPr>
          <w:kern w:val="2"/>
          <w:sz w:val="28"/>
          <w:szCs w:val="28"/>
        </w:rPr>
      </w:pPr>
    </w:p>
    <w:p w14:paraId="4B020547" w14:textId="77777777" w:rsidR="00F03A13" w:rsidRPr="00255E5E" w:rsidRDefault="00F03A13" w:rsidP="00255E5E">
      <w:pPr>
        <w:ind w:firstLine="709"/>
        <w:jc w:val="both"/>
        <w:rPr>
          <w:sz w:val="28"/>
          <w:szCs w:val="28"/>
        </w:rPr>
      </w:pPr>
      <w:r w:rsidRPr="00255E5E">
        <w:rPr>
          <w:kern w:val="2"/>
          <w:sz w:val="28"/>
          <w:szCs w:val="28"/>
        </w:rPr>
        <w:t>1</w:t>
      </w:r>
      <w:r w:rsidRPr="00255E5E">
        <w:rPr>
          <w:b/>
          <w:bCs/>
          <w:kern w:val="2"/>
          <w:sz w:val="28"/>
          <w:szCs w:val="28"/>
        </w:rPr>
        <w:t xml:space="preserve">. </w:t>
      </w:r>
      <w:r w:rsidRPr="00255E5E">
        <w:rPr>
          <w:sz w:val="28"/>
          <w:szCs w:val="28"/>
        </w:rPr>
        <w:t>Структуру органов местного самоуправления муниципального образования составляют:</w:t>
      </w:r>
    </w:p>
    <w:p w14:paraId="27915D65" w14:textId="77777777" w:rsidR="00F03A13" w:rsidRPr="00255E5E" w:rsidRDefault="00F03A13" w:rsidP="00255E5E">
      <w:pPr>
        <w:ind w:firstLine="709"/>
        <w:jc w:val="both"/>
        <w:rPr>
          <w:sz w:val="28"/>
          <w:szCs w:val="28"/>
        </w:rPr>
      </w:pPr>
      <w:r w:rsidRPr="00255E5E">
        <w:rPr>
          <w:sz w:val="28"/>
          <w:szCs w:val="28"/>
        </w:rPr>
        <w:t xml:space="preserve">представительный орган муниципального </w:t>
      </w:r>
      <w:proofErr w:type="gramStart"/>
      <w:r w:rsidRPr="00255E5E">
        <w:rPr>
          <w:sz w:val="28"/>
          <w:szCs w:val="28"/>
        </w:rPr>
        <w:t>образования  –</w:t>
      </w:r>
      <w:proofErr w:type="gramEnd"/>
      <w:r w:rsidRPr="00255E5E">
        <w:rPr>
          <w:sz w:val="28"/>
          <w:szCs w:val="28"/>
        </w:rPr>
        <w:t xml:space="preserve"> Совет депутатов муниципального образования Пригородный сельсовет Оренбургского района Оренбургской области;</w:t>
      </w:r>
    </w:p>
    <w:p w14:paraId="0EB8B50D" w14:textId="77777777" w:rsidR="00F03A13" w:rsidRPr="00255E5E" w:rsidRDefault="00F03A13" w:rsidP="00255E5E">
      <w:pPr>
        <w:ind w:firstLine="709"/>
        <w:jc w:val="both"/>
        <w:rPr>
          <w:sz w:val="28"/>
          <w:szCs w:val="28"/>
        </w:rPr>
      </w:pPr>
      <w:r w:rsidRPr="00255E5E">
        <w:rPr>
          <w:sz w:val="28"/>
          <w:szCs w:val="28"/>
        </w:rPr>
        <w:t>глава муниципального образования – глава муниципального образования Пригородный сельсовет Оренбургского района Оренбургской области;</w:t>
      </w:r>
    </w:p>
    <w:p w14:paraId="5F066087" w14:textId="77777777" w:rsidR="00F03A13" w:rsidRPr="00255E5E" w:rsidRDefault="00F03A13" w:rsidP="00255E5E">
      <w:pPr>
        <w:ind w:firstLine="709"/>
        <w:jc w:val="both"/>
        <w:rPr>
          <w:sz w:val="28"/>
          <w:szCs w:val="28"/>
        </w:rPr>
      </w:pPr>
      <w:r w:rsidRPr="00255E5E">
        <w:rPr>
          <w:sz w:val="28"/>
          <w:szCs w:val="28"/>
        </w:rPr>
        <w:t>исполнительно-распорядительный орган муниципального образования - администрация муниципального образования Пригородный сельсовет Оренбургского района Оренбургской области.</w:t>
      </w:r>
    </w:p>
    <w:p w14:paraId="12B20CB6" w14:textId="77777777" w:rsidR="00F03A13" w:rsidRPr="00255E5E" w:rsidRDefault="00F03A13" w:rsidP="00255E5E">
      <w:pPr>
        <w:ind w:firstLine="709"/>
        <w:jc w:val="both"/>
        <w:rPr>
          <w:sz w:val="28"/>
          <w:szCs w:val="28"/>
        </w:rPr>
      </w:pPr>
      <w:r w:rsidRPr="00255E5E">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sidRPr="00255E5E">
        <w:rPr>
          <w:sz w:val="28"/>
          <w:szCs w:val="28"/>
        </w:rPr>
        <w:t>определяются  настоящим</w:t>
      </w:r>
      <w:proofErr w:type="gramEnd"/>
      <w:r w:rsidRPr="00255E5E">
        <w:rPr>
          <w:sz w:val="28"/>
          <w:szCs w:val="28"/>
        </w:rPr>
        <w:t xml:space="preserve"> Уставом в соответствии с законом Оренбургской области.</w:t>
      </w:r>
    </w:p>
    <w:p w14:paraId="539E6AA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Изменение структуры органов местного самоуправления муниципального образования осуществляется не иначе как путем внесения изменений </w:t>
      </w:r>
      <w:proofErr w:type="gramStart"/>
      <w:r w:rsidRPr="00255E5E">
        <w:rPr>
          <w:sz w:val="28"/>
          <w:szCs w:val="28"/>
        </w:rPr>
        <w:t>в  настоящий</w:t>
      </w:r>
      <w:proofErr w:type="gramEnd"/>
      <w:r w:rsidRPr="00255E5E">
        <w:rPr>
          <w:sz w:val="28"/>
          <w:szCs w:val="28"/>
        </w:rPr>
        <w:t xml:space="preserve"> Устав.</w:t>
      </w:r>
    </w:p>
    <w:p w14:paraId="7F6E358C" w14:textId="77777777" w:rsidR="00F03A13" w:rsidRPr="00255E5E" w:rsidRDefault="00F03A13" w:rsidP="00255E5E">
      <w:pPr>
        <w:autoSpaceDE w:val="0"/>
        <w:autoSpaceDN w:val="0"/>
        <w:adjustRightInd w:val="0"/>
        <w:ind w:firstLine="709"/>
        <w:jc w:val="both"/>
        <w:rPr>
          <w:sz w:val="28"/>
          <w:szCs w:val="28"/>
          <w:u w:val="single"/>
        </w:rPr>
      </w:pPr>
      <w:r w:rsidRPr="00255E5E">
        <w:rPr>
          <w:sz w:val="28"/>
          <w:szCs w:val="28"/>
        </w:rPr>
        <w:t>3. Органы местного самоуправления не входят в систему органов государственной власти.</w:t>
      </w:r>
    </w:p>
    <w:p w14:paraId="4209347E" w14:textId="77777777" w:rsidR="00F03A13" w:rsidRPr="00255E5E" w:rsidRDefault="00F03A13" w:rsidP="00255E5E">
      <w:pPr>
        <w:ind w:firstLine="709"/>
        <w:jc w:val="both"/>
        <w:rPr>
          <w:sz w:val="28"/>
          <w:szCs w:val="28"/>
        </w:rPr>
      </w:pPr>
      <w:r w:rsidRPr="00255E5E">
        <w:rPr>
          <w:sz w:val="28"/>
          <w:szCs w:val="28"/>
        </w:rPr>
        <w:t>4.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w:t>
      </w:r>
    </w:p>
    <w:p w14:paraId="762FB0B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E9A7E39" w14:textId="77777777" w:rsidR="00F03A13" w:rsidRPr="00255E5E" w:rsidRDefault="00F03A13" w:rsidP="00255E5E">
      <w:pPr>
        <w:ind w:firstLine="709"/>
        <w:jc w:val="both"/>
        <w:rPr>
          <w:sz w:val="28"/>
          <w:szCs w:val="28"/>
        </w:rPr>
      </w:pPr>
      <w:r w:rsidRPr="00255E5E">
        <w:rPr>
          <w:sz w:val="28"/>
          <w:szCs w:val="28"/>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14:paraId="27E9175E" w14:textId="77777777" w:rsidR="00F03A13" w:rsidRPr="00255E5E" w:rsidRDefault="00F03A13" w:rsidP="00255E5E">
      <w:pPr>
        <w:pStyle w:val="ad"/>
        <w:keepLines/>
        <w:widowControl w:val="0"/>
        <w:spacing w:after="0"/>
        <w:ind w:firstLine="709"/>
        <w:jc w:val="both"/>
        <w:rPr>
          <w:sz w:val="28"/>
          <w:szCs w:val="28"/>
        </w:rPr>
      </w:pPr>
    </w:p>
    <w:p w14:paraId="34322FA4" w14:textId="77777777" w:rsidR="00F03A13" w:rsidRPr="00255E5E" w:rsidRDefault="00F03A13" w:rsidP="00255E5E">
      <w:pPr>
        <w:pStyle w:val="ad"/>
        <w:keepLines/>
        <w:widowControl w:val="0"/>
        <w:spacing w:after="0"/>
        <w:ind w:firstLine="709"/>
        <w:jc w:val="both"/>
        <w:rPr>
          <w:b/>
          <w:bCs/>
          <w:kern w:val="2"/>
          <w:sz w:val="28"/>
          <w:szCs w:val="28"/>
        </w:rPr>
      </w:pPr>
      <w:r w:rsidRPr="00255E5E">
        <w:rPr>
          <w:b/>
          <w:kern w:val="2"/>
          <w:sz w:val="28"/>
          <w:szCs w:val="28"/>
        </w:rPr>
        <w:t xml:space="preserve">Статья 21. Совет депутатов муниципального образования </w:t>
      </w:r>
    </w:p>
    <w:p w14:paraId="045A6CCA"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Пригородный сельсовет Оренбургского района Оренбургской </w:t>
      </w:r>
    </w:p>
    <w:p w14:paraId="1C0C3C6E"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области</w:t>
      </w:r>
    </w:p>
    <w:p w14:paraId="1C770089" w14:textId="77777777" w:rsidR="00F03A13" w:rsidRPr="00255E5E" w:rsidRDefault="00F03A13" w:rsidP="00255E5E">
      <w:pPr>
        <w:pStyle w:val="ad"/>
        <w:keepLines/>
        <w:widowControl w:val="0"/>
        <w:spacing w:after="0"/>
        <w:ind w:firstLine="709"/>
        <w:jc w:val="both"/>
        <w:rPr>
          <w:kern w:val="2"/>
          <w:sz w:val="28"/>
          <w:szCs w:val="28"/>
        </w:rPr>
      </w:pPr>
    </w:p>
    <w:p w14:paraId="1C5C4091"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lastRenderedPageBreak/>
        <w:t>1. Совет депутатов муниципального образования Пригородный сельсовет Оренбургского района Оренбургской области (по тексту Устава - Совет депутатов) состоит из 15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на основании мажоритарной избирательной системы по одномандатным избирательным округам.</w:t>
      </w:r>
    </w:p>
    <w:p w14:paraId="1A25C861"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2. Срок полномочий Совета депутатов – пять лет. Совет депутатов муниципального образования приступает к исполнению своих полномочий после избрания не менее 2/3 от установленной численности депутатов.</w:t>
      </w:r>
    </w:p>
    <w:p w14:paraId="3684F29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Глава муниципального образования исполняет полномочия председателя Совета депутатов.</w:t>
      </w:r>
    </w:p>
    <w:p w14:paraId="255ADA3B"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4. Председатель Совета депутатов:</w:t>
      </w:r>
    </w:p>
    <w:p w14:paraId="2972C155"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14:paraId="326FA0B0"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14:paraId="7F744C5C"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3) направляет нормативные правовые акты, принятые Советом депутатов, на подпись главе муниципального образования;</w:t>
      </w:r>
    </w:p>
    <w:p w14:paraId="2BA2701E"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4) 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14:paraId="11B3EAC5"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14:paraId="3E424010"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6)</w:t>
      </w:r>
      <w:r w:rsidRPr="00255E5E">
        <w:rPr>
          <w:rFonts w:ascii="Times New Roman" w:hAnsi="Times New Roman" w:cs="Times New Roman"/>
          <w:color w:val="000000"/>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0EA07E02"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7) принимает меры по обеспечению гласности в работе Совета депутатов;</w:t>
      </w:r>
    </w:p>
    <w:p w14:paraId="3E0EBE2F"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8) осуществляет приём граждан;</w:t>
      </w:r>
    </w:p>
    <w:p w14:paraId="56A2F866"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9) осуществляет иные полномочия в соответствии с регламентом Совета депутатов. </w:t>
      </w:r>
    </w:p>
    <w:p w14:paraId="45204D67"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5.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определяется регламентом Совета депутатов.</w:t>
      </w:r>
    </w:p>
    <w:p w14:paraId="034634EC"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6. В </w:t>
      </w:r>
      <w:proofErr w:type="gramStart"/>
      <w:r w:rsidRPr="00255E5E">
        <w:rPr>
          <w:rFonts w:ascii="Times New Roman" w:hAnsi="Times New Roman" w:cs="Times New Roman"/>
          <w:sz w:val="28"/>
          <w:szCs w:val="28"/>
        </w:rPr>
        <w:t>случае,  временного</w:t>
      </w:r>
      <w:proofErr w:type="gramEnd"/>
      <w:r w:rsidRPr="00255E5E">
        <w:rPr>
          <w:rFonts w:ascii="Times New Roman" w:hAnsi="Times New Roman" w:cs="Times New Roman"/>
          <w:sz w:val="28"/>
          <w:szCs w:val="28"/>
        </w:rPr>
        <w:t xml:space="preserve">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w:t>
      </w:r>
      <w:proofErr w:type="gramStart"/>
      <w:r w:rsidRPr="00255E5E">
        <w:rPr>
          <w:rFonts w:ascii="Times New Roman" w:hAnsi="Times New Roman" w:cs="Times New Roman"/>
          <w:sz w:val="28"/>
          <w:szCs w:val="28"/>
        </w:rPr>
        <w:t>депутатов  заместителем</w:t>
      </w:r>
      <w:proofErr w:type="gramEnd"/>
      <w:r w:rsidRPr="00255E5E">
        <w:rPr>
          <w:rFonts w:ascii="Times New Roman" w:hAnsi="Times New Roman" w:cs="Times New Roman"/>
          <w:sz w:val="28"/>
          <w:szCs w:val="28"/>
        </w:rPr>
        <w:t xml:space="preserve">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w:t>
      </w:r>
      <w:r w:rsidRPr="00255E5E">
        <w:rPr>
          <w:rFonts w:ascii="Times New Roman" w:hAnsi="Times New Roman" w:cs="Times New Roman"/>
          <w:sz w:val="28"/>
          <w:szCs w:val="28"/>
        </w:rPr>
        <w:br/>
        <w:t xml:space="preserve">В случае, невозможности издания данного акта обязанности </w:t>
      </w:r>
      <w:proofErr w:type="gramStart"/>
      <w:r w:rsidRPr="00255E5E">
        <w:rPr>
          <w:rFonts w:ascii="Times New Roman" w:hAnsi="Times New Roman" w:cs="Times New Roman"/>
          <w:sz w:val="28"/>
          <w:szCs w:val="28"/>
        </w:rPr>
        <w:t>председателя  возлагаются</w:t>
      </w:r>
      <w:proofErr w:type="gramEnd"/>
      <w:r w:rsidRPr="00255E5E">
        <w:rPr>
          <w:rFonts w:ascii="Times New Roman" w:hAnsi="Times New Roman" w:cs="Times New Roman"/>
          <w:sz w:val="28"/>
          <w:szCs w:val="28"/>
        </w:rPr>
        <w:t xml:space="preserve"> решением Совета депутатов.</w:t>
      </w:r>
    </w:p>
    <w:p w14:paraId="376906AB"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7. Из числа депутатов Совета депутатов на срок его полномочий могут создаваться постоянные комиссии по вопросам, отнесенным к компетенции </w:t>
      </w:r>
      <w:r w:rsidRPr="00255E5E">
        <w:rPr>
          <w:rFonts w:ascii="Times New Roman" w:hAnsi="Times New Roman" w:cs="Times New Roman"/>
          <w:sz w:val="28"/>
          <w:szCs w:val="28"/>
        </w:rPr>
        <w:lastRenderedPageBreak/>
        <w:t>Совета депутатов. Структура, порядок формирования, полномочия и организация работы комиссий определяются регламентом Совета депутатов.</w:t>
      </w:r>
    </w:p>
    <w:p w14:paraId="5331AC28"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8.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14:paraId="33A669CD"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9. Основной организационно-правовой формой деятельности Совета депутатов является заседание. Очередные заседания созываются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и по инициативе не менее 1/3 от избранных депутатов Совета депутатов.</w:t>
      </w:r>
    </w:p>
    <w:p w14:paraId="1235AD33"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Заседание Совета депутатов считается правомочным, если на нем присутствует не менее 50 процентов от числа избранных депутатов.</w:t>
      </w:r>
    </w:p>
    <w:p w14:paraId="30423B32"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10. Совет депутатов не обладает правами юридического лица.</w:t>
      </w:r>
    </w:p>
    <w:p w14:paraId="77E5B372"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422204CA"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12.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14:paraId="2E1E9446" w14:textId="77777777" w:rsidR="00F03A13" w:rsidRPr="00255E5E" w:rsidRDefault="00F03A13" w:rsidP="00255E5E">
      <w:pPr>
        <w:pStyle w:val="ad"/>
        <w:keepLines/>
        <w:widowControl w:val="0"/>
        <w:spacing w:after="0"/>
        <w:ind w:firstLine="709"/>
        <w:jc w:val="both"/>
        <w:rPr>
          <w:kern w:val="2"/>
          <w:sz w:val="28"/>
          <w:szCs w:val="28"/>
        </w:rPr>
      </w:pPr>
    </w:p>
    <w:p w14:paraId="662B0191"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22. Компетенция Совета депутатов </w:t>
      </w:r>
    </w:p>
    <w:p w14:paraId="1AE80419" w14:textId="77777777" w:rsidR="00F03A13" w:rsidRPr="00255E5E" w:rsidRDefault="00F03A13" w:rsidP="00255E5E">
      <w:pPr>
        <w:autoSpaceDE w:val="0"/>
        <w:autoSpaceDN w:val="0"/>
        <w:adjustRightInd w:val="0"/>
        <w:ind w:firstLine="709"/>
        <w:jc w:val="both"/>
        <w:rPr>
          <w:sz w:val="28"/>
          <w:szCs w:val="28"/>
        </w:rPr>
      </w:pPr>
    </w:p>
    <w:p w14:paraId="51F2068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В компетенции Совета депутатов находится:</w:t>
      </w:r>
    </w:p>
    <w:p w14:paraId="4CF2366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принятие Устава муниципального образования, внесение в него изменений и дополнений;</w:t>
      </w:r>
    </w:p>
    <w:p w14:paraId="031DC57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утверждение бюджета муниципального образования и отчета о его исполнении;</w:t>
      </w:r>
    </w:p>
    <w:p w14:paraId="282D3AF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установление, изменение и отмена местных налогов, установление льгот по местным налогам в соответствии с законодательством Российской Федерации о налогах и сборах;</w:t>
      </w:r>
    </w:p>
    <w:p w14:paraId="6A3C4D0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утверждение структуры администрации муниципального образования Пригородный сельсовет Оренбургского района Оренбургской области по представлению главы муниципального образования;</w:t>
      </w:r>
    </w:p>
    <w:p w14:paraId="26631B7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5) формирование состава избирательной комиссии муниципального образования Пригородный сельсовет Оренбургского района Оренбургской области;</w:t>
      </w:r>
    </w:p>
    <w:p w14:paraId="4320B67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6) определение порядка управления и распоряжения имуществом, находящимся в муниципальной собственности муниципального образования;</w:t>
      </w:r>
    </w:p>
    <w:p w14:paraId="5904A2BC"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7) определение в соответствии с земельным законодательством порядка управления и распоряжения земельными </w:t>
      </w:r>
      <w:proofErr w:type="gramStart"/>
      <w:r w:rsidRPr="00255E5E">
        <w:rPr>
          <w:sz w:val="28"/>
          <w:szCs w:val="28"/>
        </w:rPr>
        <w:t>участками,  находящимися</w:t>
      </w:r>
      <w:proofErr w:type="gramEnd"/>
      <w:r w:rsidRPr="00255E5E">
        <w:rPr>
          <w:sz w:val="28"/>
          <w:szCs w:val="28"/>
        </w:rPr>
        <w:t xml:space="preserve"> в муниципальной собственности, земельными участками, государственная собственность на которые не разграничена, если иное не предусмотрено законодательством Российской Федерации);</w:t>
      </w:r>
    </w:p>
    <w:p w14:paraId="21E3E64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8) принятие с учетом протоколов публичных слушаний по проекту генерального плана и правил землепользования и застройки и заключения о результатах таких публичных слушаний решения об утверждении </w:t>
      </w:r>
      <w:r w:rsidRPr="00255E5E">
        <w:rPr>
          <w:sz w:val="28"/>
          <w:szCs w:val="28"/>
        </w:rPr>
        <w:lastRenderedPageBreak/>
        <w:t>генерального плана и правил землепользования и застройки или об отклонении проекта генерального плана, правил землепользования и застройки и направления его главе муниципального образования на доработку в соответствии с указанными протоколом и заключениями;</w:t>
      </w:r>
    </w:p>
    <w:p w14:paraId="3F0625C8"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9)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учреждений, выполнение работ, за исключением случаев, предусмотренных федеральными законами;</w:t>
      </w:r>
    </w:p>
    <w:p w14:paraId="69E44A6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10) определение порядка материально-технического и организационного обеспечения деятельности органов местного самоуправления;</w:t>
      </w:r>
    </w:p>
    <w:p w14:paraId="7606A4E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11) определение порядка участия муниципального образования в организациях межмуниципального сотрудничества;</w:t>
      </w:r>
    </w:p>
    <w:p w14:paraId="77F15C8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17797D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13) принятие решения об удалении главы муниципального образования;</w:t>
      </w:r>
    </w:p>
    <w:p w14:paraId="6407C84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14) установление официальных символов муниципального образования; </w:t>
      </w:r>
    </w:p>
    <w:p w14:paraId="199B0AB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15) назначение муниципальных выборов и местного референдума;</w:t>
      </w:r>
    </w:p>
    <w:p w14:paraId="6BF7A36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16) утверждение схемы избирательных округов;</w:t>
      </w:r>
    </w:p>
    <w:p w14:paraId="1645008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17) утверждение в соответствии с документами территориального планирования муниципального образования, программы комплексного развития систем коммунальной инфраструктуры; </w:t>
      </w:r>
    </w:p>
    <w:p w14:paraId="7032585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18) утверждение порядка установления размера платы за жилые помещения, порядка регулирования тарифов на товары и услуги организаций коммунального комплекса;</w:t>
      </w:r>
    </w:p>
    <w:p w14:paraId="5672FF6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19) утверждение нормативов потребления коммунальных услуг;</w:t>
      </w:r>
    </w:p>
    <w:p w14:paraId="14BC121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20) утверждение местных нормативов градостроительного проектирования;</w:t>
      </w:r>
    </w:p>
    <w:p w14:paraId="0E0DEA4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21) определение порядка приватизации муниципального имущества, в соответствии с федеральным законодательством;</w:t>
      </w:r>
    </w:p>
    <w:p w14:paraId="46E0451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22) принятие решения о долгосрочных заимствованиях, выпуске местных займов;</w:t>
      </w:r>
    </w:p>
    <w:p w14:paraId="24C71A6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23) установление за сч</w:t>
      </w:r>
      <w:r w:rsidR="00045AF2" w:rsidRPr="00255E5E">
        <w:rPr>
          <w:sz w:val="28"/>
          <w:szCs w:val="28"/>
        </w:rPr>
        <w:t>ё</w:t>
      </w:r>
      <w:r w:rsidRPr="00255E5E">
        <w:rPr>
          <w:sz w:val="28"/>
          <w:szCs w:val="28"/>
        </w:rPr>
        <w:t xml:space="preserve">т собственных средств бюджета муниципального </w:t>
      </w:r>
      <w:proofErr w:type="gramStart"/>
      <w:r w:rsidRPr="00255E5E">
        <w:rPr>
          <w:sz w:val="28"/>
          <w:szCs w:val="28"/>
        </w:rPr>
        <w:t>образования  дополнительных</w:t>
      </w:r>
      <w:proofErr w:type="gramEnd"/>
      <w:r w:rsidRPr="00255E5E">
        <w:rPr>
          <w:sz w:val="28"/>
          <w:szCs w:val="28"/>
        </w:rPr>
        <w:t xml:space="preserve"> льгот и преимуществ для граждан, проживающих на территории муниципального образования;</w:t>
      </w:r>
    </w:p>
    <w:p w14:paraId="054DEC1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24) принятие решения о передаче (приеме) отдельных полномочий в муниципальный район;</w:t>
      </w:r>
    </w:p>
    <w:p w14:paraId="1966168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25)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14:paraId="7C7BF8E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lastRenderedPageBreak/>
        <w:t>26)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B08ECBE" w14:textId="77777777" w:rsidR="00F03A13" w:rsidRPr="00255E5E" w:rsidRDefault="00F03A13" w:rsidP="00255E5E">
      <w:pPr>
        <w:ind w:firstLine="709"/>
        <w:jc w:val="both"/>
        <w:rPr>
          <w:sz w:val="28"/>
          <w:szCs w:val="28"/>
        </w:rPr>
      </w:pPr>
      <w:r w:rsidRPr="00255E5E">
        <w:rPr>
          <w:sz w:val="28"/>
          <w:szCs w:val="28"/>
        </w:rPr>
        <w:t>27) утверждение муниципальных программ в области энергосбережения и повышения энергетической эффективности.</w:t>
      </w:r>
    </w:p>
    <w:p w14:paraId="606F16A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Совет депутатов осуществляет иные полномочия, отнесенные к ведению представительного органа сельского поселения федеральными законами, законами Оренбургской области и настоящим Уставом.</w:t>
      </w:r>
    </w:p>
    <w:p w14:paraId="20C4F882" w14:textId="77777777" w:rsidR="00F03A13" w:rsidRPr="00255E5E" w:rsidRDefault="00F03A13" w:rsidP="00255E5E">
      <w:pPr>
        <w:pStyle w:val="ad"/>
        <w:keepLines/>
        <w:widowControl w:val="0"/>
        <w:spacing w:after="0"/>
        <w:ind w:firstLine="709"/>
        <w:jc w:val="both"/>
        <w:rPr>
          <w:kern w:val="2"/>
          <w:sz w:val="28"/>
          <w:szCs w:val="28"/>
        </w:rPr>
      </w:pPr>
    </w:p>
    <w:p w14:paraId="3F7E6606" w14:textId="77777777" w:rsidR="00045AF2" w:rsidRPr="00255E5E" w:rsidRDefault="00F03A13" w:rsidP="00255E5E">
      <w:pPr>
        <w:pStyle w:val="ad"/>
        <w:keepLines/>
        <w:widowControl w:val="0"/>
        <w:spacing w:after="0"/>
        <w:ind w:firstLine="709"/>
        <w:jc w:val="both"/>
        <w:rPr>
          <w:b/>
          <w:sz w:val="28"/>
          <w:szCs w:val="28"/>
        </w:rPr>
      </w:pPr>
      <w:r w:rsidRPr="00255E5E">
        <w:rPr>
          <w:b/>
          <w:kern w:val="2"/>
          <w:sz w:val="28"/>
          <w:szCs w:val="28"/>
        </w:rPr>
        <w:t xml:space="preserve">Статья 23. Досрочное прекращение полномочий </w:t>
      </w:r>
      <w:r w:rsidRPr="00255E5E">
        <w:rPr>
          <w:b/>
          <w:sz w:val="28"/>
          <w:szCs w:val="28"/>
        </w:rPr>
        <w:t xml:space="preserve">Совета </w:t>
      </w:r>
    </w:p>
    <w:p w14:paraId="6F1CC300" w14:textId="77777777" w:rsidR="00F03A13" w:rsidRPr="00255E5E" w:rsidRDefault="00F03A13" w:rsidP="00255E5E">
      <w:pPr>
        <w:pStyle w:val="ad"/>
        <w:keepLines/>
        <w:widowControl w:val="0"/>
        <w:spacing w:after="0"/>
        <w:ind w:firstLine="709"/>
        <w:jc w:val="both"/>
        <w:rPr>
          <w:b/>
          <w:sz w:val="28"/>
          <w:szCs w:val="28"/>
        </w:rPr>
      </w:pPr>
      <w:r w:rsidRPr="00255E5E">
        <w:rPr>
          <w:b/>
          <w:sz w:val="28"/>
          <w:szCs w:val="28"/>
        </w:rPr>
        <w:t xml:space="preserve">депутатов  </w:t>
      </w:r>
    </w:p>
    <w:p w14:paraId="3D71DA80" w14:textId="77777777" w:rsidR="00F03A13" w:rsidRPr="00255E5E" w:rsidRDefault="00F03A13" w:rsidP="00255E5E">
      <w:pPr>
        <w:pStyle w:val="ad"/>
        <w:keepLines/>
        <w:widowControl w:val="0"/>
        <w:spacing w:after="0"/>
        <w:ind w:firstLine="709"/>
        <w:jc w:val="both"/>
        <w:rPr>
          <w:b/>
          <w:kern w:val="2"/>
          <w:sz w:val="28"/>
          <w:szCs w:val="28"/>
        </w:rPr>
      </w:pPr>
    </w:p>
    <w:p w14:paraId="53D831F2"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24" w:history="1">
        <w:r w:rsidRPr="00255E5E">
          <w:rPr>
            <w:rStyle w:val="aa"/>
            <w:color w:val="auto"/>
            <w:sz w:val="28"/>
            <w:szCs w:val="28"/>
            <w:u w:val="none"/>
          </w:rPr>
          <w:t>статьей 73</w:t>
        </w:r>
      </w:hyperlink>
      <w:r w:rsidRPr="00255E5E">
        <w:rPr>
          <w:sz w:val="28"/>
          <w:szCs w:val="28"/>
        </w:rPr>
        <w:t xml:space="preserve"> Федерального закона от 06.10.2003 №131-ФЗ. Полномочия Совета депутатов муниципального образования также прекращаются:</w:t>
      </w:r>
    </w:p>
    <w:p w14:paraId="2800FBC3"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1) в случае принятия Советом депутатов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14:paraId="48C7426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2) в случае вступления в силу решения Оренбургского областного суда </w:t>
      </w:r>
      <w:proofErr w:type="gramStart"/>
      <w:r w:rsidRPr="00255E5E">
        <w:rPr>
          <w:sz w:val="28"/>
          <w:szCs w:val="28"/>
        </w:rPr>
        <w:t>о  неправомочности</w:t>
      </w:r>
      <w:proofErr w:type="gramEnd"/>
      <w:r w:rsidRPr="00255E5E">
        <w:rPr>
          <w:sz w:val="28"/>
          <w:szCs w:val="28"/>
        </w:rPr>
        <w:t xml:space="preserve"> данного состава депутатов Совета депутатов, в том числе в связи со сложением депутатами своих полномочий;</w:t>
      </w:r>
    </w:p>
    <w:p w14:paraId="1F4C4098"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14:paraId="4B56B766"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4) в случае утраты поселением статуса муниципального образования в связи с его объединением с городским округом;</w:t>
      </w:r>
    </w:p>
    <w:p w14:paraId="58C69606"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576597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8522828" w14:textId="77777777" w:rsidR="00F03A13" w:rsidRPr="00255E5E" w:rsidRDefault="00F03A13" w:rsidP="00255E5E">
      <w:pPr>
        <w:ind w:firstLine="709"/>
        <w:jc w:val="both"/>
        <w:rPr>
          <w:sz w:val="28"/>
          <w:szCs w:val="28"/>
        </w:rPr>
      </w:pPr>
      <w:r w:rsidRPr="00255E5E">
        <w:rPr>
          <w:sz w:val="28"/>
          <w:szCs w:val="28"/>
        </w:rPr>
        <w:t>2. Досрочное прекращение полномочий Совета депутатов влечет досрочное прекращение полномочий его депутатов.</w:t>
      </w:r>
    </w:p>
    <w:p w14:paraId="42DB53C8" w14:textId="77777777" w:rsidR="00F03A13" w:rsidRPr="00255E5E" w:rsidRDefault="00F03A13" w:rsidP="00255E5E">
      <w:pPr>
        <w:autoSpaceDE w:val="0"/>
        <w:autoSpaceDN w:val="0"/>
        <w:adjustRightInd w:val="0"/>
        <w:ind w:firstLine="540"/>
        <w:jc w:val="both"/>
        <w:rPr>
          <w:sz w:val="28"/>
          <w:szCs w:val="28"/>
        </w:rPr>
      </w:pPr>
      <w:r w:rsidRPr="00255E5E">
        <w:rPr>
          <w:sz w:val="28"/>
          <w:szCs w:val="28"/>
        </w:rPr>
        <w:t xml:space="preserve">  3. В случае досрочного прекращения полномочий Совета </w:t>
      </w:r>
      <w:proofErr w:type="gramStart"/>
      <w:r w:rsidRPr="00255E5E">
        <w:rPr>
          <w:sz w:val="28"/>
          <w:szCs w:val="28"/>
        </w:rPr>
        <w:t>депутатов  досрочные</w:t>
      </w:r>
      <w:proofErr w:type="gramEnd"/>
      <w:r w:rsidRPr="00255E5E">
        <w:rPr>
          <w:sz w:val="28"/>
          <w:szCs w:val="28"/>
        </w:rPr>
        <w:t xml:space="preserve"> выборы в Совет депутатов проводятся в сроки, установленные федеральным законом.</w:t>
      </w:r>
    </w:p>
    <w:p w14:paraId="732A03E8" w14:textId="77777777" w:rsidR="00F03A13" w:rsidRPr="00255E5E" w:rsidRDefault="00F03A13" w:rsidP="00255E5E">
      <w:pPr>
        <w:autoSpaceDE w:val="0"/>
        <w:autoSpaceDN w:val="0"/>
        <w:adjustRightInd w:val="0"/>
        <w:ind w:firstLine="709"/>
        <w:jc w:val="both"/>
        <w:outlineLvl w:val="1"/>
        <w:rPr>
          <w:sz w:val="28"/>
          <w:szCs w:val="28"/>
        </w:rPr>
      </w:pPr>
    </w:p>
    <w:p w14:paraId="2DE4DCD5"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24. Депутат </w:t>
      </w:r>
      <w:r w:rsidRPr="00255E5E">
        <w:rPr>
          <w:b/>
          <w:sz w:val="28"/>
          <w:szCs w:val="28"/>
        </w:rPr>
        <w:t xml:space="preserve">Совета депутатов  </w:t>
      </w:r>
    </w:p>
    <w:p w14:paraId="3FF8B377" w14:textId="77777777" w:rsidR="00F03A13" w:rsidRPr="00255E5E" w:rsidRDefault="00F03A13" w:rsidP="00255E5E">
      <w:pPr>
        <w:ind w:firstLine="709"/>
        <w:jc w:val="both"/>
        <w:rPr>
          <w:b/>
          <w:bCs/>
          <w:sz w:val="28"/>
          <w:szCs w:val="28"/>
        </w:rPr>
      </w:pPr>
    </w:p>
    <w:p w14:paraId="4309BF23" w14:textId="77777777" w:rsidR="00F03A13" w:rsidRPr="00255E5E" w:rsidRDefault="00F03A13" w:rsidP="00255E5E">
      <w:pPr>
        <w:autoSpaceDE w:val="0"/>
        <w:autoSpaceDN w:val="0"/>
        <w:adjustRightInd w:val="0"/>
        <w:ind w:firstLine="709"/>
        <w:jc w:val="both"/>
        <w:outlineLvl w:val="2"/>
        <w:rPr>
          <w:bCs/>
          <w:sz w:val="28"/>
          <w:szCs w:val="28"/>
        </w:rPr>
      </w:pPr>
      <w:r w:rsidRPr="00255E5E">
        <w:rPr>
          <w:sz w:val="28"/>
          <w:szCs w:val="28"/>
        </w:rPr>
        <w:lastRenderedPageBreak/>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55E5E">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7F6728F" w14:textId="77777777" w:rsidR="00E47BBF" w:rsidRPr="00255E5E" w:rsidRDefault="00F03A13" w:rsidP="00255E5E">
      <w:pPr>
        <w:autoSpaceDE w:val="0"/>
        <w:autoSpaceDN w:val="0"/>
        <w:adjustRightInd w:val="0"/>
        <w:ind w:firstLine="709"/>
        <w:jc w:val="both"/>
        <w:rPr>
          <w:bCs/>
          <w:sz w:val="28"/>
          <w:szCs w:val="28"/>
        </w:rPr>
      </w:pPr>
      <w:r w:rsidRPr="00255E5E">
        <w:rPr>
          <w:bCs/>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Совет депутатов муниципального образования, участвовать в иных избирательных действиях на тех же условиях, что </w:t>
      </w:r>
      <w:r w:rsidR="00E47BBF" w:rsidRPr="00255E5E">
        <w:rPr>
          <w:bCs/>
          <w:sz w:val="28"/>
          <w:szCs w:val="28"/>
        </w:rPr>
        <w:t>и граждане Российской Федерации.</w:t>
      </w:r>
    </w:p>
    <w:p w14:paraId="7495D7C6" w14:textId="77777777" w:rsidR="00E47BBF" w:rsidRPr="00255E5E" w:rsidRDefault="006115CA" w:rsidP="00255E5E">
      <w:pPr>
        <w:autoSpaceDE w:val="0"/>
        <w:autoSpaceDN w:val="0"/>
        <w:adjustRightInd w:val="0"/>
        <w:ind w:firstLine="709"/>
        <w:jc w:val="both"/>
        <w:rPr>
          <w:sz w:val="28"/>
          <w:szCs w:val="28"/>
        </w:rPr>
      </w:pPr>
      <w:r w:rsidRPr="00255E5E">
        <w:rPr>
          <w:sz w:val="28"/>
          <w:szCs w:val="28"/>
        </w:rPr>
        <w:t xml:space="preserve">        </w:t>
      </w:r>
      <w:r w:rsidR="00F03A13" w:rsidRPr="00255E5E">
        <w:rPr>
          <w:sz w:val="28"/>
          <w:szCs w:val="28"/>
        </w:rPr>
        <w:t>2.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14:paraId="3383C27D" w14:textId="77777777" w:rsidR="00E47BBF" w:rsidRPr="00255E5E" w:rsidRDefault="006115CA" w:rsidP="00255E5E">
      <w:pPr>
        <w:autoSpaceDE w:val="0"/>
        <w:autoSpaceDN w:val="0"/>
        <w:adjustRightInd w:val="0"/>
        <w:ind w:firstLine="709"/>
        <w:jc w:val="both"/>
        <w:rPr>
          <w:sz w:val="28"/>
          <w:szCs w:val="28"/>
        </w:rPr>
      </w:pPr>
      <w:r w:rsidRPr="00255E5E">
        <w:rPr>
          <w:sz w:val="28"/>
          <w:szCs w:val="28"/>
        </w:rPr>
        <w:t xml:space="preserve">         </w:t>
      </w:r>
      <w:r w:rsidR="00F03A13" w:rsidRPr="00255E5E">
        <w:rPr>
          <w:sz w:val="28"/>
          <w:szCs w:val="28"/>
        </w:rPr>
        <w:t xml:space="preserve">3. Формами депутатской деятельности являются: </w:t>
      </w:r>
    </w:p>
    <w:p w14:paraId="60C8FD1D" w14:textId="77777777" w:rsidR="00E47BBF" w:rsidRPr="00255E5E" w:rsidRDefault="00F03A13" w:rsidP="00255E5E">
      <w:pPr>
        <w:autoSpaceDE w:val="0"/>
        <w:autoSpaceDN w:val="0"/>
        <w:adjustRightInd w:val="0"/>
        <w:ind w:firstLine="709"/>
        <w:jc w:val="both"/>
        <w:rPr>
          <w:sz w:val="28"/>
          <w:szCs w:val="28"/>
        </w:rPr>
      </w:pPr>
      <w:r w:rsidRPr="00255E5E">
        <w:rPr>
          <w:sz w:val="28"/>
          <w:szCs w:val="28"/>
        </w:rPr>
        <w:t>- участие в заседаниях Совета депутатов;</w:t>
      </w:r>
    </w:p>
    <w:p w14:paraId="19A33B39" w14:textId="77777777" w:rsidR="00E47BBF" w:rsidRPr="00255E5E" w:rsidRDefault="00F03A13" w:rsidP="00255E5E">
      <w:pPr>
        <w:autoSpaceDE w:val="0"/>
        <w:autoSpaceDN w:val="0"/>
        <w:adjustRightInd w:val="0"/>
        <w:ind w:firstLine="709"/>
        <w:jc w:val="both"/>
        <w:rPr>
          <w:sz w:val="28"/>
          <w:szCs w:val="28"/>
        </w:rPr>
      </w:pPr>
      <w:r w:rsidRPr="00255E5E">
        <w:rPr>
          <w:sz w:val="28"/>
          <w:szCs w:val="28"/>
        </w:rPr>
        <w:t xml:space="preserve">- участие в работе комитетов, комиссий, рабочих групп, </w:t>
      </w:r>
      <w:proofErr w:type="gramStart"/>
      <w:r w:rsidRPr="00255E5E">
        <w:rPr>
          <w:sz w:val="28"/>
          <w:szCs w:val="28"/>
        </w:rPr>
        <w:t>создаваемых  Советом</w:t>
      </w:r>
      <w:proofErr w:type="gramEnd"/>
      <w:r w:rsidRPr="00255E5E">
        <w:rPr>
          <w:sz w:val="28"/>
          <w:szCs w:val="28"/>
        </w:rPr>
        <w:t xml:space="preserve"> депутатов;</w:t>
      </w:r>
    </w:p>
    <w:p w14:paraId="2623AC96" w14:textId="77777777" w:rsidR="00E47BBF" w:rsidRPr="00255E5E" w:rsidRDefault="00F03A13" w:rsidP="00255E5E">
      <w:pPr>
        <w:autoSpaceDE w:val="0"/>
        <w:autoSpaceDN w:val="0"/>
        <w:adjustRightInd w:val="0"/>
        <w:ind w:firstLine="709"/>
        <w:jc w:val="both"/>
        <w:rPr>
          <w:sz w:val="28"/>
          <w:szCs w:val="28"/>
        </w:rPr>
      </w:pPr>
      <w:r w:rsidRPr="00255E5E">
        <w:rPr>
          <w:sz w:val="28"/>
          <w:szCs w:val="28"/>
        </w:rPr>
        <w:t>- обращение с депутатским запросом;</w:t>
      </w:r>
    </w:p>
    <w:p w14:paraId="41A0B6C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работа с избирателями.</w:t>
      </w:r>
    </w:p>
    <w:p w14:paraId="4D90EAA6"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4. Депутату гарантируются условия для беспрепятственного и эффективного осуществления депутатских полномочий, защита его прав, чести и достоинства. </w:t>
      </w:r>
    </w:p>
    <w:p w14:paraId="4B86D3E5"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5. Полномочия депутата Совета депутатов начинаются со дня его избрания и прекращаются со дня начала работы Совета депутатов нового созыва. Срок полномочий депутата Совета депутатов - пять лет.</w:t>
      </w:r>
    </w:p>
    <w:p w14:paraId="0E7BE01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6. Депутат Совета депутатов должен соблюдать ограничения и запреты и исполнять обязанности, которые установлены Федеральным законом от 06.10.2003 №131-ФЗ «Об общих принципах организации местного самоуправления в Российской Федерации»,  Федеральным </w:t>
      </w:r>
      <w:hyperlink r:id="rId25" w:history="1">
        <w:r w:rsidRPr="00255E5E">
          <w:rPr>
            <w:rStyle w:val="aa"/>
            <w:color w:val="auto"/>
            <w:sz w:val="28"/>
            <w:szCs w:val="28"/>
            <w:u w:val="none"/>
          </w:rPr>
          <w:t>законом</w:t>
        </w:r>
      </w:hyperlink>
      <w:r w:rsidRPr="00255E5E">
        <w:rPr>
          <w:sz w:val="28"/>
          <w:szCs w:val="28"/>
        </w:rPr>
        <w:t xml:space="preserve"> от 25 декабря 2008 года № 273-ФЗ "О противодействии коррупции" и другими федеральными законами. </w:t>
      </w:r>
    </w:p>
    <w:p w14:paraId="4151B64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w:t>
      </w:r>
    </w:p>
    <w:p w14:paraId="76CA209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8. Гарантии осуществления полномочий депутата Совета депутатов устанавливаются решением Совета депутатов муниципального образования в соответствии с федеральными законами и законами Оренбургской области.</w:t>
      </w:r>
    </w:p>
    <w:p w14:paraId="43517BE0" w14:textId="77777777" w:rsidR="00F03A13" w:rsidRPr="00255E5E" w:rsidRDefault="00F03A13" w:rsidP="00255E5E">
      <w:pPr>
        <w:keepLines/>
        <w:ind w:firstLine="709"/>
        <w:jc w:val="both"/>
        <w:rPr>
          <w:b/>
          <w:color w:val="FF00FF"/>
          <w:sz w:val="28"/>
          <w:szCs w:val="28"/>
        </w:rPr>
      </w:pPr>
      <w:r w:rsidRPr="00255E5E">
        <w:rPr>
          <w:b/>
          <w:color w:val="FF00FF"/>
          <w:sz w:val="28"/>
          <w:szCs w:val="28"/>
        </w:rPr>
        <w:t xml:space="preserve"> </w:t>
      </w:r>
    </w:p>
    <w:p w14:paraId="28C468D3" w14:textId="4E437880" w:rsidR="00F03A13" w:rsidRPr="00255E5E" w:rsidRDefault="00F03A13" w:rsidP="00255E5E">
      <w:pPr>
        <w:keepLines/>
        <w:ind w:firstLine="709"/>
        <w:jc w:val="center"/>
        <w:rPr>
          <w:b/>
          <w:sz w:val="28"/>
          <w:szCs w:val="28"/>
        </w:rPr>
      </w:pPr>
      <w:r w:rsidRPr="00255E5E">
        <w:rPr>
          <w:b/>
          <w:kern w:val="2"/>
          <w:sz w:val="28"/>
          <w:szCs w:val="28"/>
        </w:rPr>
        <w:t xml:space="preserve">Статья 25. Досрочное прекращение полномочий депутата </w:t>
      </w:r>
      <w:r w:rsidRPr="00255E5E">
        <w:rPr>
          <w:b/>
          <w:sz w:val="28"/>
          <w:szCs w:val="28"/>
        </w:rPr>
        <w:t>Совета депутатов</w:t>
      </w:r>
    </w:p>
    <w:p w14:paraId="11F62811" w14:textId="77777777" w:rsidR="00F03A13" w:rsidRPr="00255E5E" w:rsidRDefault="00F03A13" w:rsidP="00255E5E">
      <w:pPr>
        <w:pStyle w:val="ad"/>
        <w:keepLines/>
        <w:widowControl w:val="0"/>
        <w:spacing w:after="0"/>
        <w:ind w:firstLine="709"/>
        <w:jc w:val="both"/>
        <w:rPr>
          <w:b/>
          <w:kern w:val="2"/>
          <w:sz w:val="28"/>
          <w:szCs w:val="28"/>
        </w:rPr>
      </w:pPr>
    </w:p>
    <w:p w14:paraId="2B6BDD9B" w14:textId="77777777" w:rsidR="00F03A13" w:rsidRPr="00255E5E" w:rsidRDefault="00F03A13" w:rsidP="00255E5E">
      <w:pPr>
        <w:keepLines/>
        <w:widowControl w:val="0"/>
        <w:ind w:firstLine="709"/>
        <w:jc w:val="both"/>
        <w:rPr>
          <w:sz w:val="28"/>
          <w:szCs w:val="28"/>
        </w:rPr>
      </w:pPr>
      <w:r w:rsidRPr="00255E5E">
        <w:rPr>
          <w:sz w:val="28"/>
          <w:szCs w:val="28"/>
        </w:rPr>
        <w:t>1. Полномочия депутата Совета депутатов прекращаются досрочно в случае:</w:t>
      </w:r>
    </w:p>
    <w:p w14:paraId="64215D72" w14:textId="77777777" w:rsidR="00F03A13" w:rsidRPr="00255E5E" w:rsidRDefault="00F03A13" w:rsidP="00255E5E">
      <w:pPr>
        <w:ind w:firstLine="709"/>
        <w:jc w:val="both"/>
        <w:rPr>
          <w:sz w:val="28"/>
          <w:szCs w:val="28"/>
        </w:rPr>
      </w:pPr>
      <w:r w:rsidRPr="00255E5E">
        <w:rPr>
          <w:sz w:val="28"/>
          <w:szCs w:val="28"/>
        </w:rPr>
        <w:lastRenderedPageBreak/>
        <w:t>1) смерти;</w:t>
      </w:r>
    </w:p>
    <w:p w14:paraId="6F0ACBF5" w14:textId="77777777" w:rsidR="00F03A13" w:rsidRPr="00255E5E" w:rsidRDefault="00F03A13" w:rsidP="00255E5E">
      <w:pPr>
        <w:ind w:firstLine="709"/>
        <w:jc w:val="both"/>
        <w:rPr>
          <w:sz w:val="28"/>
          <w:szCs w:val="28"/>
        </w:rPr>
      </w:pPr>
      <w:r w:rsidRPr="00255E5E">
        <w:rPr>
          <w:sz w:val="28"/>
          <w:szCs w:val="28"/>
        </w:rPr>
        <w:t>2) отставки по собственному желанию;</w:t>
      </w:r>
    </w:p>
    <w:p w14:paraId="0C3F6547" w14:textId="77777777" w:rsidR="00F03A13" w:rsidRPr="00255E5E" w:rsidRDefault="00F03A13" w:rsidP="00255E5E">
      <w:pPr>
        <w:ind w:firstLine="709"/>
        <w:jc w:val="both"/>
        <w:rPr>
          <w:sz w:val="28"/>
          <w:szCs w:val="28"/>
        </w:rPr>
      </w:pPr>
      <w:r w:rsidRPr="00255E5E">
        <w:rPr>
          <w:sz w:val="28"/>
          <w:szCs w:val="28"/>
        </w:rPr>
        <w:t>3) признания судом недееспособным или ограниченно дееспособным;</w:t>
      </w:r>
    </w:p>
    <w:p w14:paraId="771CFE3A" w14:textId="77777777" w:rsidR="00F03A13" w:rsidRPr="00255E5E" w:rsidRDefault="00F03A13" w:rsidP="00255E5E">
      <w:pPr>
        <w:ind w:firstLine="709"/>
        <w:jc w:val="both"/>
        <w:rPr>
          <w:sz w:val="28"/>
          <w:szCs w:val="28"/>
        </w:rPr>
      </w:pPr>
      <w:r w:rsidRPr="00255E5E">
        <w:rPr>
          <w:sz w:val="28"/>
          <w:szCs w:val="28"/>
        </w:rPr>
        <w:t>4) признания судом безвестно отсутствующим или объявления умершим;</w:t>
      </w:r>
    </w:p>
    <w:p w14:paraId="2E51E212" w14:textId="77777777" w:rsidR="00F03A13" w:rsidRPr="00255E5E" w:rsidRDefault="00F03A13" w:rsidP="00255E5E">
      <w:pPr>
        <w:ind w:firstLine="709"/>
        <w:jc w:val="both"/>
        <w:rPr>
          <w:sz w:val="28"/>
          <w:szCs w:val="28"/>
        </w:rPr>
      </w:pPr>
      <w:r w:rsidRPr="00255E5E">
        <w:rPr>
          <w:sz w:val="28"/>
          <w:szCs w:val="28"/>
        </w:rPr>
        <w:t>5) вступления в отношении его в законную силу обвинительного приговора суда;</w:t>
      </w:r>
    </w:p>
    <w:p w14:paraId="165A8EB4" w14:textId="77777777" w:rsidR="00F03A13" w:rsidRPr="00255E5E" w:rsidRDefault="00F03A13" w:rsidP="00255E5E">
      <w:pPr>
        <w:ind w:firstLine="709"/>
        <w:jc w:val="both"/>
        <w:rPr>
          <w:sz w:val="28"/>
          <w:szCs w:val="28"/>
        </w:rPr>
      </w:pPr>
      <w:r w:rsidRPr="00255E5E">
        <w:rPr>
          <w:sz w:val="28"/>
          <w:szCs w:val="28"/>
        </w:rPr>
        <w:t>6) выезда за пределы Российской Федерации на постоянное место жительства;</w:t>
      </w:r>
    </w:p>
    <w:p w14:paraId="2B2151C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84B1696" w14:textId="77777777" w:rsidR="00F03A13" w:rsidRPr="00255E5E" w:rsidRDefault="00F03A13" w:rsidP="00255E5E">
      <w:pPr>
        <w:ind w:firstLine="709"/>
        <w:jc w:val="both"/>
        <w:rPr>
          <w:sz w:val="28"/>
          <w:szCs w:val="28"/>
        </w:rPr>
      </w:pPr>
      <w:r w:rsidRPr="00255E5E">
        <w:rPr>
          <w:sz w:val="28"/>
          <w:szCs w:val="28"/>
        </w:rPr>
        <w:t>8) отзыва избирателями;</w:t>
      </w:r>
    </w:p>
    <w:p w14:paraId="33AE436C" w14:textId="77777777" w:rsidR="00F03A13" w:rsidRPr="00255E5E" w:rsidRDefault="00F03A13" w:rsidP="00255E5E">
      <w:pPr>
        <w:ind w:firstLine="709"/>
        <w:jc w:val="both"/>
        <w:rPr>
          <w:sz w:val="28"/>
          <w:szCs w:val="28"/>
        </w:rPr>
      </w:pPr>
      <w:r w:rsidRPr="00255E5E">
        <w:rPr>
          <w:sz w:val="28"/>
          <w:szCs w:val="28"/>
        </w:rPr>
        <w:t>9) досрочного прекращения полномочий Совета депутатов муниципального образования;</w:t>
      </w:r>
    </w:p>
    <w:p w14:paraId="3F5D5249" w14:textId="77777777" w:rsidR="00F03A13" w:rsidRPr="00255E5E" w:rsidRDefault="00F03A13" w:rsidP="00255E5E">
      <w:pPr>
        <w:ind w:firstLine="709"/>
        <w:jc w:val="both"/>
        <w:rPr>
          <w:sz w:val="28"/>
          <w:szCs w:val="28"/>
        </w:rPr>
      </w:pPr>
      <w:r w:rsidRPr="00255E5E">
        <w:rPr>
          <w:sz w:val="28"/>
          <w:szCs w:val="28"/>
        </w:rPr>
        <w:t>10) призыва на военную службу или направления на заменяющую ее альтернативную гражданскую службу;</w:t>
      </w:r>
    </w:p>
    <w:p w14:paraId="7A2AA25E" w14:textId="77777777" w:rsidR="00F03A13" w:rsidRPr="00255E5E" w:rsidRDefault="00F03A13" w:rsidP="00255E5E">
      <w:pPr>
        <w:ind w:firstLine="709"/>
        <w:jc w:val="both"/>
        <w:rPr>
          <w:sz w:val="28"/>
          <w:szCs w:val="28"/>
        </w:rPr>
      </w:pPr>
      <w:r w:rsidRPr="00255E5E">
        <w:rPr>
          <w:sz w:val="28"/>
          <w:szCs w:val="28"/>
        </w:rPr>
        <w:t>11) в иных случаях, установленных Федеральным законом от 06 октября 2003 года № 131-ФЗ и иными федеральными законами.</w:t>
      </w:r>
    </w:p>
    <w:p w14:paraId="50A3E6E9" w14:textId="77777777" w:rsidR="00F03A13" w:rsidRPr="00255E5E" w:rsidRDefault="00F03A13" w:rsidP="00255E5E">
      <w:pPr>
        <w:autoSpaceDE w:val="0"/>
        <w:autoSpaceDN w:val="0"/>
        <w:adjustRightInd w:val="0"/>
        <w:ind w:firstLine="709"/>
        <w:jc w:val="both"/>
        <w:outlineLvl w:val="1"/>
        <w:rPr>
          <w:bCs/>
          <w:sz w:val="28"/>
          <w:szCs w:val="28"/>
        </w:rPr>
      </w:pPr>
      <w:r w:rsidRPr="00255E5E">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14:paraId="3ADE4EBD" w14:textId="77777777" w:rsidR="00F03A13" w:rsidRPr="00255E5E" w:rsidRDefault="00F03A13" w:rsidP="00255E5E">
      <w:pPr>
        <w:autoSpaceDE w:val="0"/>
        <w:autoSpaceDN w:val="0"/>
        <w:adjustRightInd w:val="0"/>
        <w:ind w:firstLine="709"/>
        <w:jc w:val="both"/>
        <w:outlineLvl w:val="1"/>
        <w:rPr>
          <w:bCs/>
          <w:sz w:val="28"/>
          <w:szCs w:val="28"/>
        </w:rPr>
      </w:pPr>
      <w:r w:rsidRPr="00255E5E">
        <w:rPr>
          <w:kern w:val="2"/>
          <w:sz w:val="28"/>
          <w:szCs w:val="28"/>
        </w:rPr>
        <w:t xml:space="preserve">3. </w:t>
      </w:r>
      <w:r w:rsidRPr="00255E5E">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7D7F772E" w14:textId="77777777" w:rsidR="00F03A13" w:rsidRPr="00255E5E" w:rsidRDefault="00F03A13" w:rsidP="00255E5E">
      <w:pPr>
        <w:autoSpaceDE w:val="0"/>
        <w:autoSpaceDN w:val="0"/>
        <w:adjustRightInd w:val="0"/>
        <w:ind w:firstLine="709"/>
        <w:jc w:val="both"/>
        <w:outlineLvl w:val="1"/>
        <w:rPr>
          <w:bCs/>
          <w:sz w:val="28"/>
          <w:szCs w:val="28"/>
        </w:rPr>
      </w:pPr>
    </w:p>
    <w:p w14:paraId="1E0C2DB4" w14:textId="77777777" w:rsidR="00F03A13" w:rsidRPr="00255E5E" w:rsidRDefault="00F03A13" w:rsidP="00255E5E">
      <w:pPr>
        <w:pStyle w:val="ad"/>
        <w:keepLines/>
        <w:widowControl w:val="0"/>
        <w:spacing w:after="0"/>
        <w:ind w:firstLine="709"/>
        <w:jc w:val="both"/>
        <w:rPr>
          <w:b/>
          <w:bCs/>
          <w:kern w:val="2"/>
          <w:sz w:val="28"/>
          <w:szCs w:val="28"/>
        </w:rPr>
      </w:pPr>
      <w:r w:rsidRPr="00255E5E">
        <w:rPr>
          <w:b/>
          <w:kern w:val="2"/>
          <w:sz w:val="28"/>
          <w:szCs w:val="28"/>
        </w:rPr>
        <w:t xml:space="preserve">Статья 26. Глава муниципального образования Пригородный </w:t>
      </w:r>
    </w:p>
    <w:p w14:paraId="54420DF5"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сельсовет Оренбургского района Оренбургской области</w:t>
      </w:r>
    </w:p>
    <w:p w14:paraId="051E595B" w14:textId="77777777" w:rsidR="00F03A13" w:rsidRPr="00255E5E" w:rsidRDefault="00F03A13" w:rsidP="00255E5E">
      <w:pPr>
        <w:pStyle w:val="ad"/>
        <w:keepLines/>
        <w:widowControl w:val="0"/>
        <w:spacing w:after="0"/>
        <w:ind w:firstLine="709"/>
        <w:jc w:val="both"/>
        <w:rPr>
          <w:kern w:val="2"/>
          <w:sz w:val="28"/>
          <w:szCs w:val="28"/>
        </w:rPr>
      </w:pPr>
    </w:p>
    <w:p w14:paraId="7856BA5E"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1. Глава муниципального образования Пригородный сельсовет Оренбургского района Оренбургской области (по тексту Устава – глава муниципального образования) </w:t>
      </w:r>
      <w:proofErr w:type="gramStart"/>
      <w:r w:rsidRPr="00255E5E">
        <w:rPr>
          <w:rFonts w:ascii="Times New Roman" w:hAnsi="Times New Roman" w:cs="Times New Roman"/>
          <w:sz w:val="28"/>
          <w:szCs w:val="28"/>
        </w:rPr>
        <w:t>является  высшим</w:t>
      </w:r>
      <w:proofErr w:type="gramEnd"/>
      <w:r w:rsidRPr="00255E5E">
        <w:rPr>
          <w:rFonts w:ascii="Times New Roman" w:hAnsi="Times New Roman" w:cs="Times New Roman"/>
          <w:sz w:val="28"/>
          <w:szCs w:val="28"/>
        </w:rPr>
        <w:t xml:space="preserve"> должностным лицом муниципального образования и наделяется настоящим Уставом собственными полномочиями по решению вопросов местного значения. </w:t>
      </w:r>
    </w:p>
    <w:p w14:paraId="32389ED6" w14:textId="77777777" w:rsidR="00F03A13" w:rsidRPr="00255E5E" w:rsidRDefault="00F03A13" w:rsidP="00255E5E">
      <w:pPr>
        <w:autoSpaceDE w:val="0"/>
        <w:autoSpaceDN w:val="0"/>
        <w:adjustRightInd w:val="0"/>
        <w:ind w:firstLine="709"/>
        <w:jc w:val="both"/>
        <w:rPr>
          <w:bCs/>
          <w:sz w:val="28"/>
          <w:szCs w:val="28"/>
        </w:rPr>
      </w:pPr>
      <w:r w:rsidRPr="00255E5E">
        <w:rPr>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55E5E">
        <w:rPr>
          <w:bCs/>
          <w:sz w:val="28"/>
          <w:szCs w:val="28"/>
        </w:rPr>
        <w:t xml:space="preserve">гражданин Российской Федерации, имеющий гражданство иностранного </w:t>
      </w:r>
      <w:r w:rsidRPr="00255E5E">
        <w:rPr>
          <w:bCs/>
          <w:sz w:val="28"/>
          <w:szCs w:val="28"/>
        </w:rPr>
        <w:lastRenderedPageBreak/>
        <w:t>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413246CB"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14:paraId="40D2A56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Глава муниципального образования избирается на муниципальных выборах гражданами, проживающими на территории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Оренбургской области сроком на пять лет.</w:t>
      </w:r>
    </w:p>
    <w:p w14:paraId="6C210B9B" w14:textId="77777777" w:rsidR="00F03A13" w:rsidRPr="00255E5E" w:rsidRDefault="00F03A13" w:rsidP="00255E5E">
      <w:pPr>
        <w:autoSpaceDE w:val="0"/>
        <w:autoSpaceDN w:val="0"/>
        <w:adjustRightInd w:val="0"/>
        <w:ind w:firstLine="709"/>
        <w:jc w:val="both"/>
        <w:rPr>
          <w:bCs/>
          <w:sz w:val="28"/>
          <w:szCs w:val="28"/>
        </w:rPr>
      </w:pPr>
      <w:r w:rsidRPr="00255E5E">
        <w:rPr>
          <w:sz w:val="28"/>
          <w:szCs w:val="28"/>
        </w:rPr>
        <w:t xml:space="preserve">3. </w:t>
      </w:r>
      <w:r w:rsidRPr="00255E5E">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4AC71E50"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4. Глава муниципального образования осуществляет свои полномочия на постоянной основе.</w:t>
      </w:r>
    </w:p>
    <w:p w14:paraId="53E2B735"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5. Глава муниципального образования возглавляет местную администрацию.</w:t>
      </w:r>
    </w:p>
    <w:p w14:paraId="3B9B456B" w14:textId="77777777" w:rsidR="00045AF2" w:rsidRPr="00255E5E" w:rsidRDefault="00045AF2"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6. Глава муниципального образования не мож</w:t>
      </w:r>
      <w:r w:rsidRPr="00255E5E">
        <w:rPr>
          <w:b w:val="0"/>
          <w:i w:val="0"/>
          <w:color w:val="auto"/>
          <w:sz w:val="28"/>
          <w:szCs w:val="28"/>
        </w:rPr>
        <w:t>ет одновременно</w:t>
      </w:r>
    </w:p>
    <w:p w14:paraId="4EC2F98E" w14:textId="77777777" w:rsidR="00F03A13" w:rsidRPr="00255E5E" w:rsidRDefault="00F03A13" w:rsidP="00255E5E">
      <w:pPr>
        <w:pStyle w:val="3"/>
        <w:rPr>
          <w:b w:val="0"/>
          <w:i w:val="0"/>
          <w:color w:val="auto"/>
          <w:sz w:val="28"/>
          <w:szCs w:val="28"/>
        </w:rPr>
      </w:pPr>
      <w:r w:rsidRPr="00255E5E">
        <w:rPr>
          <w:b w:val="0"/>
          <w:i w:val="0"/>
          <w:color w:val="auto"/>
          <w:sz w:val="28"/>
          <w:szCs w:val="28"/>
        </w:rPr>
        <w:t>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28EC94B4"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7. Глава муниципального образования в своей </w:t>
      </w:r>
      <w:proofErr w:type="gramStart"/>
      <w:r w:rsidRPr="00255E5E">
        <w:rPr>
          <w:rFonts w:ascii="Times New Roman" w:hAnsi="Times New Roman" w:cs="Times New Roman"/>
          <w:sz w:val="28"/>
          <w:szCs w:val="28"/>
        </w:rPr>
        <w:t>деятельности  подконтролен</w:t>
      </w:r>
      <w:proofErr w:type="gramEnd"/>
      <w:r w:rsidRPr="00255E5E">
        <w:rPr>
          <w:rFonts w:ascii="Times New Roman" w:hAnsi="Times New Roman" w:cs="Times New Roman"/>
          <w:sz w:val="28"/>
          <w:szCs w:val="28"/>
        </w:rPr>
        <w:t xml:space="preserve"> и подотчетен населению и Совету депутатов.</w:t>
      </w:r>
    </w:p>
    <w:p w14:paraId="1711883F"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8. Глава муниципального образования должен соблюдать ограничения, запреты, исполнять обязанности, которые установлены Федеральным законом от 06 октября 2003 года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и другими федеральными законами.</w:t>
      </w:r>
    </w:p>
    <w:p w14:paraId="16A49DF9" w14:textId="77777777" w:rsidR="00F03A13" w:rsidRPr="00255E5E" w:rsidRDefault="00F03A13" w:rsidP="00255E5E">
      <w:pPr>
        <w:autoSpaceDE w:val="0"/>
        <w:autoSpaceDN w:val="0"/>
        <w:adjustRightInd w:val="0"/>
        <w:ind w:firstLine="709"/>
        <w:jc w:val="both"/>
        <w:outlineLvl w:val="1"/>
        <w:rPr>
          <w:b/>
          <w:sz w:val="28"/>
          <w:szCs w:val="28"/>
        </w:rPr>
      </w:pPr>
    </w:p>
    <w:p w14:paraId="444D1F11"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27. Полномочия главы муниципального образования</w:t>
      </w:r>
    </w:p>
    <w:p w14:paraId="5DAD9F33" w14:textId="77777777" w:rsidR="00F03A13" w:rsidRPr="00255E5E" w:rsidRDefault="00F03A13" w:rsidP="00255E5E">
      <w:pPr>
        <w:pStyle w:val="ad"/>
        <w:keepLines/>
        <w:widowControl w:val="0"/>
        <w:spacing w:after="0"/>
        <w:ind w:firstLine="709"/>
        <w:jc w:val="both"/>
        <w:rPr>
          <w:b/>
          <w:kern w:val="2"/>
          <w:sz w:val="28"/>
          <w:szCs w:val="28"/>
        </w:rPr>
      </w:pPr>
    </w:p>
    <w:p w14:paraId="68C14111" w14:textId="77777777" w:rsidR="00F03A13" w:rsidRPr="00255E5E" w:rsidRDefault="00F03A13" w:rsidP="00255E5E">
      <w:pPr>
        <w:pStyle w:val="afb"/>
        <w:keepLines/>
        <w:widowControl w:val="0"/>
        <w:ind w:firstLine="709"/>
        <w:jc w:val="both"/>
        <w:rPr>
          <w:sz w:val="28"/>
          <w:szCs w:val="28"/>
        </w:rPr>
      </w:pPr>
      <w:r w:rsidRPr="00255E5E">
        <w:rPr>
          <w:sz w:val="28"/>
          <w:szCs w:val="28"/>
        </w:rPr>
        <w:t>1. Глава муниципального образования обладает следующими полномочиями:</w:t>
      </w:r>
    </w:p>
    <w:p w14:paraId="58EA055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представляет муниципальное образование в отношениях с гражданами и организациями, органами государственной власти и органами местного самоуправления других муниципальных образований;</w:t>
      </w:r>
    </w:p>
    <w:p w14:paraId="24DB9E1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подписывает и обнародует в порядке, установленном настоящим Уставом нормативные правовые акты, принятые Советом депутатов;</w:t>
      </w:r>
    </w:p>
    <w:p w14:paraId="184DB1A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организует исполнение нормативных правовых актов, принятых Советом депутатов, в пределах своей компетенции;</w:t>
      </w:r>
    </w:p>
    <w:p w14:paraId="77A420F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издает в пределах своих полномочий правовые акты;</w:t>
      </w:r>
    </w:p>
    <w:p w14:paraId="6E91756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5) предлагает вопросы в повестку дня заседаний Совета депутатов;</w:t>
      </w:r>
    </w:p>
    <w:p w14:paraId="5D51C9F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lastRenderedPageBreak/>
        <w:t>6) вправе присутствовать и принимать участие на всех заседаниях Совета депутатов, вправе направлять вместо своего представителя для участия в заседаниях Совета депутатов и его комиссиях;</w:t>
      </w:r>
    </w:p>
    <w:p w14:paraId="25BD983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вправе требовать созыва внеочередного заседания Совета депутатов;</w:t>
      </w:r>
    </w:p>
    <w:p w14:paraId="75864D0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8) представляет Совету депутатов на утверждение проект бюджета муниципального </w:t>
      </w:r>
      <w:proofErr w:type="gramStart"/>
      <w:r w:rsidRPr="00255E5E">
        <w:rPr>
          <w:sz w:val="28"/>
          <w:szCs w:val="28"/>
        </w:rPr>
        <w:t>образования  или</w:t>
      </w:r>
      <w:proofErr w:type="gramEnd"/>
      <w:r w:rsidRPr="00255E5E">
        <w:rPr>
          <w:sz w:val="28"/>
          <w:szCs w:val="28"/>
        </w:rPr>
        <w:t xml:space="preserve"> заключение по проекту местного бюджета, отчет об исполнении бюджета муниципального образования;</w:t>
      </w:r>
    </w:p>
    <w:p w14:paraId="3C44E7F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9)  вносит в Совет депутатов проекты муниципальных правовых актов, в том числе по вопросам установления, изменения и отмены местных налогов, осуществления расходов средств местного бюджета муниципального образования;</w:t>
      </w:r>
    </w:p>
    <w:p w14:paraId="3A83EF6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10) без доверенности действует от имени муниципального </w:t>
      </w:r>
      <w:proofErr w:type="gramStart"/>
      <w:r w:rsidRPr="00255E5E">
        <w:rPr>
          <w:sz w:val="28"/>
          <w:szCs w:val="28"/>
        </w:rPr>
        <w:t>образования  и</w:t>
      </w:r>
      <w:proofErr w:type="gramEnd"/>
      <w:r w:rsidRPr="00255E5E">
        <w:rPr>
          <w:sz w:val="28"/>
          <w:szCs w:val="28"/>
        </w:rPr>
        <w:t xml:space="preserve"> местной администрации, приобретает и осуществляет имущественные и иные права и обязанности, выступает в суде, заключает договоры, выдает доверенности;</w:t>
      </w:r>
    </w:p>
    <w:p w14:paraId="728357B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11) принимает меры по обеспечению и защите интересов муниципального образования и администрации в прокуратуре, правоохранительных органах;</w:t>
      </w:r>
    </w:p>
    <w:p w14:paraId="33C914D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в соответствии с бюджетом муниципального образования, утвержденным Советом депутатов и бюджетным законодательством Российской Федерации, распоряжается средствами местного бюджета муниципального образования, открывает и закрывает расчетные и иные счета местной администрации в банках и иных кредитных организациях, бюджетных учреждениях;</w:t>
      </w:r>
    </w:p>
    <w:p w14:paraId="44327F8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13) осуществляет общее руководство деятельностью администрации муниципального образования, ее структурными подразделениями по решению всех вопросов, отнесенных к компетенции местной администрации;</w:t>
      </w:r>
    </w:p>
    <w:p w14:paraId="605474E7"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14) разрабатывает и представляет на утверждение в Совет депутатов структуру местной администрации, утверждает положения о структурных подразделениях администрации муниципального образования, формирует штаты и организует работу с кадрами администрации муниципального образования, осуществляет прием и увольнение работников администрации муниципального образования, а также руководителей структурных подразделений администрации муниципального образования, заключает  с ними трудовые договоры, изменяет, прекращает трудовые  отношения, применяет меры поощрения и налагает дисциплинарные взыскания;</w:t>
      </w:r>
    </w:p>
    <w:p w14:paraId="2315A79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15) определяет орган местного самоуправления муниципального образования, уполномоченный на осуществление полномочий в сфере </w:t>
      </w:r>
      <w:proofErr w:type="spellStart"/>
      <w:r w:rsidRPr="00255E5E">
        <w:rPr>
          <w:sz w:val="28"/>
          <w:szCs w:val="28"/>
        </w:rPr>
        <w:t>муниципально</w:t>
      </w:r>
      <w:proofErr w:type="spellEnd"/>
      <w:r w:rsidRPr="00255E5E">
        <w:rPr>
          <w:sz w:val="28"/>
          <w:szCs w:val="28"/>
        </w:rPr>
        <w:t>-частного партнёрства;</w:t>
      </w:r>
    </w:p>
    <w:p w14:paraId="10CB5EB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16) принимает решение о реализации проекта </w:t>
      </w:r>
      <w:proofErr w:type="spellStart"/>
      <w:r w:rsidRPr="00255E5E">
        <w:rPr>
          <w:sz w:val="28"/>
          <w:szCs w:val="28"/>
        </w:rPr>
        <w:t>муниципально</w:t>
      </w:r>
      <w:proofErr w:type="spellEnd"/>
      <w:r w:rsidRPr="00255E5E">
        <w:rPr>
          <w:sz w:val="28"/>
          <w:szCs w:val="28"/>
        </w:rPr>
        <w:t xml:space="preserve">-частного партнерства, если публичным партнером является муниципальное </w:t>
      </w:r>
      <w:proofErr w:type="gramStart"/>
      <w:r w:rsidRPr="00255E5E">
        <w:rPr>
          <w:sz w:val="28"/>
          <w:szCs w:val="28"/>
        </w:rPr>
        <w:t>образование  либо</w:t>
      </w:r>
      <w:proofErr w:type="gramEnd"/>
      <w:r w:rsidRPr="00255E5E">
        <w:rPr>
          <w:sz w:val="28"/>
          <w:szCs w:val="28"/>
        </w:rPr>
        <w:t xml:space="preserve">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Оренбургской области);</w:t>
      </w:r>
    </w:p>
    <w:p w14:paraId="64FD6CEB"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17)  осуществляет иные полномочия в соответствии с действующим законодательством, настоящим Уставом и иными муниципальными правовыми актами.</w:t>
      </w:r>
    </w:p>
    <w:p w14:paraId="6948566D" w14:textId="77777777" w:rsidR="00F03A13" w:rsidRPr="00255E5E" w:rsidRDefault="00F03A13" w:rsidP="00255E5E">
      <w:pPr>
        <w:ind w:right="-57" w:firstLine="709"/>
        <w:jc w:val="both"/>
        <w:rPr>
          <w:sz w:val="28"/>
          <w:szCs w:val="28"/>
        </w:rPr>
      </w:pPr>
      <w:r w:rsidRPr="00255E5E">
        <w:rPr>
          <w:sz w:val="28"/>
          <w:szCs w:val="28"/>
        </w:rPr>
        <w:lastRenderedPageBreak/>
        <w:t>2. Глава муниципального образования исполняя полномочия главы администрации муниципального образования:</w:t>
      </w:r>
    </w:p>
    <w:p w14:paraId="17287262" w14:textId="77777777" w:rsidR="00F03A13" w:rsidRPr="00255E5E" w:rsidRDefault="00F03A13" w:rsidP="00255E5E">
      <w:pPr>
        <w:ind w:right="-57" w:firstLine="709"/>
        <w:jc w:val="both"/>
        <w:rPr>
          <w:sz w:val="28"/>
          <w:szCs w:val="28"/>
        </w:rPr>
      </w:pPr>
      <w:r w:rsidRPr="00255E5E">
        <w:rPr>
          <w:sz w:val="28"/>
          <w:szCs w:val="28"/>
        </w:rPr>
        <w:t xml:space="preserve">- принимает решение о предоставлении разрешения на условно-разрешенный </w:t>
      </w:r>
      <w:proofErr w:type="gramStart"/>
      <w:r w:rsidRPr="00255E5E">
        <w:rPr>
          <w:sz w:val="28"/>
          <w:szCs w:val="28"/>
        </w:rPr>
        <w:t>вид  использования</w:t>
      </w:r>
      <w:proofErr w:type="gramEnd"/>
      <w:r w:rsidRPr="00255E5E">
        <w:rPr>
          <w:sz w:val="28"/>
          <w:szCs w:val="28"/>
        </w:rPr>
        <w:t xml:space="preserve"> земельного участка и объектов капитального строительства;</w:t>
      </w:r>
    </w:p>
    <w:p w14:paraId="05B8EAD4" w14:textId="77777777" w:rsidR="00F03A13" w:rsidRPr="00255E5E" w:rsidRDefault="00F03A13" w:rsidP="00255E5E">
      <w:pPr>
        <w:ind w:right="-57" w:firstLine="709"/>
        <w:jc w:val="both"/>
        <w:rPr>
          <w:sz w:val="28"/>
          <w:szCs w:val="28"/>
        </w:rPr>
      </w:pPr>
      <w:r w:rsidRPr="00255E5E">
        <w:rPr>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157699" w14:textId="77777777" w:rsidR="00F03A13" w:rsidRPr="00255E5E" w:rsidRDefault="00F03A13" w:rsidP="00255E5E">
      <w:pPr>
        <w:ind w:right="-57" w:firstLine="709"/>
        <w:jc w:val="both"/>
        <w:rPr>
          <w:sz w:val="28"/>
          <w:szCs w:val="28"/>
        </w:rPr>
      </w:pPr>
      <w:r w:rsidRPr="00255E5E">
        <w:rPr>
          <w:sz w:val="28"/>
          <w:szCs w:val="28"/>
        </w:rPr>
        <w:t>- принимает решение о согласии с проектом генерального плана и направлении его в Совет депутатов или об отклонении проекта генерального плана и о направлении его на доработку;</w:t>
      </w:r>
    </w:p>
    <w:p w14:paraId="2C738C2C" w14:textId="77777777" w:rsidR="00F03A13" w:rsidRPr="00255E5E" w:rsidRDefault="00F03A13" w:rsidP="00255E5E">
      <w:pPr>
        <w:ind w:right="-57" w:firstLine="709"/>
        <w:jc w:val="both"/>
        <w:rPr>
          <w:sz w:val="28"/>
          <w:szCs w:val="28"/>
        </w:rPr>
      </w:pPr>
      <w:r w:rsidRPr="00255E5E">
        <w:rPr>
          <w:sz w:val="28"/>
          <w:szCs w:val="28"/>
        </w:rPr>
        <w:t>- принимает решение о подготовке проекта правил землепользования и застройки, проекта генерального плана, а также предложения о внесении изменений в генеральный план и правила землепользования и застройки;</w:t>
      </w:r>
    </w:p>
    <w:p w14:paraId="67D53D7D" w14:textId="77777777" w:rsidR="00F03A13" w:rsidRPr="00255E5E" w:rsidRDefault="00F03A13" w:rsidP="00255E5E">
      <w:pPr>
        <w:ind w:right="-57" w:firstLine="709"/>
        <w:jc w:val="both"/>
        <w:rPr>
          <w:sz w:val="28"/>
          <w:szCs w:val="28"/>
        </w:rPr>
      </w:pPr>
      <w:r w:rsidRPr="00255E5E">
        <w:rPr>
          <w:sz w:val="28"/>
          <w:szCs w:val="28"/>
        </w:rPr>
        <w:t>- утверждает состав и порядок деятельности комиссии по подготовке правил землепользования и застройки;</w:t>
      </w:r>
    </w:p>
    <w:p w14:paraId="7AA4C584" w14:textId="77777777" w:rsidR="00F03A13" w:rsidRPr="00255E5E" w:rsidRDefault="00F03A13" w:rsidP="00255E5E">
      <w:pPr>
        <w:ind w:right="-57" w:firstLine="709"/>
        <w:jc w:val="both"/>
        <w:rPr>
          <w:sz w:val="28"/>
          <w:szCs w:val="28"/>
        </w:rPr>
      </w:pPr>
      <w:r w:rsidRPr="00255E5E">
        <w:rPr>
          <w:sz w:val="28"/>
          <w:szCs w:val="28"/>
        </w:rPr>
        <w:t>- принимает решение о проведении публичных слушаний по проекту правил землепользования и застройки, генерального плана.</w:t>
      </w:r>
    </w:p>
    <w:p w14:paraId="1E3A4261" w14:textId="77777777" w:rsidR="00F03A13" w:rsidRPr="00255E5E" w:rsidRDefault="00F03A13" w:rsidP="00255E5E">
      <w:pPr>
        <w:pStyle w:val="ad"/>
        <w:keepLines/>
        <w:widowControl w:val="0"/>
        <w:spacing w:after="0"/>
        <w:ind w:firstLine="709"/>
        <w:jc w:val="both"/>
        <w:rPr>
          <w:kern w:val="2"/>
          <w:sz w:val="28"/>
          <w:szCs w:val="28"/>
        </w:rPr>
      </w:pPr>
    </w:p>
    <w:p w14:paraId="3C114C98"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28. Досрочное прекращение полномочий главы </w:t>
      </w:r>
    </w:p>
    <w:p w14:paraId="7EB43663" w14:textId="77777777" w:rsidR="00F03A13" w:rsidRPr="00255E5E" w:rsidRDefault="00F03A13" w:rsidP="00255E5E">
      <w:pPr>
        <w:pStyle w:val="ad"/>
        <w:keepLines/>
        <w:widowControl w:val="0"/>
        <w:spacing w:after="0"/>
        <w:ind w:firstLine="709"/>
        <w:jc w:val="both"/>
        <w:rPr>
          <w:kern w:val="2"/>
          <w:sz w:val="28"/>
          <w:szCs w:val="28"/>
        </w:rPr>
      </w:pPr>
      <w:r w:rsidRPr="00255E5E">
        <w:rPr>
          <w:b/>
          <w:kern w:val="2"/>
          <w:sz w:val="28"/>
          <w:szCs w:val="28"/>
        </w:rPr>
        <w:t>муниципального образования</w:t>
      </w:r>
    </w:p>
    <w:p w14:paraId="629765A1" w14:textId="77777777" w:rsidR="00F03A13" w:rsidRPr="00255E5E" w:rsidRDefault="00F03A13" w:rsidP="00255E5E">
      <w:pPr>
        <w:pStyle w:val="ad"/>
        <w:keepLines/>
        <w:widowControl w:val="0"/>
        <w:spacing w:after="0"/>
        <w:ind w:firstLine="709"/>
        <w:jc w:val="both"/>
        <w:rPr>
          <w:kern w:val="2"/>
          <w:sz w:val="28"/>
          <w:szCs w:val="28"/>
        </w:rPr>
      </w:pPr>
    </w:p>
    <w:p w14:paraId="6522C075" w14:textId="77777777" w:rsidR="00F03A13" w:rsidRPr="00255E5E" w:rsidRDefault="00F03A13" w:rsidP="00255E5E">
      <w:pPr>
        <w:pStyle w:val="21"/>
        <w:spacing w:after="0" w:line="240" w:lineRule="auto"/>
        <w:ind w:firstLine="709"/>
        <w:rPr>
          <w:sz w:val="28"/>
          <w:szCs w:val="28"/>
        </w:rPr>
      </w:pPr>
      <w:r w:rsidRPr="00255E5E">
        <w:rPr>
          <w:sz w:val="28"/>
          <w:szCs w:val="28"/>
        </w:rPr>
        <w:t>1.Полномочия главы муниципального образования досрочно прекращаются в случае:</w:t>
      </w:r>
    </w:p>
    <w:p w14:paraId="013E22B9" w14:textId="77777777" w:rsidR="00F03A13" w:rsidRPr="00255E5E" w:rsidRDefault="00F03A13" w:rsidP="00255E5E">
      <w:pPr>
        <w:ind w:firstLine="709"/>
        <w:jc w:val="both"/>
        <w:rPr>
          <w:sz w:val="28"/>
          <w:szCs w:val="28"/>
        </w:rPr>
      </w:pPr>
      <w:r w:rsidRPr="00255E5E">
        <w:rPr>
          <w:sz w:val="28"/>
          <w:szCs w:val="28"/>
        </w:rPr>
        <w:t>1) смерти;</w:t>
      </w:r>
    </w:p>
    <w:p w14:paraId="47C6BAFE" w14:textId="77777777" w:rsidR="00F03A13" w:rsidRPr="00255E5E" w:rsidRDefault="00F03A13" w:rsidP="00255E5E">
      <w:pPr>
        <w:ind w:firstLine="709"/>
        <w:jc w:val="both"/>
        <w:rPr>
          <w:sz w:val="28"/>
          <w:szCs w:val="28"/>
        </w:rPr>
      </w:pPr>
      <w:r w:rsidRPr="00255E5E">
        <w:rPr>
          <w:sz w:val="28"/>
          <w:szCs w:val="28"/>
        </w:rPr>
        <w:t>2) отставки по собственному желанию;</w:t>
      </w:r>
    </w:p>
    <w:p w14:paraId="2E008D6C" w14:textId="77777777" w:rsidR="00F03A13" w:rsidRPr="00255E5E" w:rsidRDefault="00F03A13" w:rsidP="00255E5E">
      <w:pPr>
        <w:ind w:firstLine="709"/>
        <w:jc w:val="both"/>
        <w:rPr>
          <w:sz w:val="28"/>
          <w:szCs w:val="28"/>
        </w:rPr>
      </w:pPr>
      <w:r w:rsidRPr="00255E5E">
        <w:rPr>
          <w:sz w:val="28"/>
          <w:szCs w:val="28"/>
        </w:rPr>
        <w:t>3) удаления в отставку в соответствии со статьей 74.1 федерального закона от 6 октября 2003 года № 131-ФЗ;</w:t>
      </w:r>
    </w:p>
    <w:p w14:paraId="663E43CB" w14:textId="77777777" w:rsidR="00F03A13" w:rsidRPr="00255E5E" w:rsidRDefault="00F03A13" w:rsidP="00255E5E">
      <w:pPr>
        <w:ind w:firstLine="709"/>
        <w:jc w:val="both"/>
        <w:rPr>
          <w:sz w:val="28"/>
          <w:szCs w:val="28"/>
        </w:rPr>
      </w:pPr>
      <w:r w:rsidRPr="00255E5E">
        <w:rPr>
          <w:sz w:val="28"/>
          <w:szCs w:val="28"/>
        </w:rPr>
        <w:t>4) отрешения от должности в соответствии со статьей 74 федерального закона от 6 октября 2003 года № 131-ФЗ;</w:t>
      </w:r>
    </w:p>
    <w:p w14:paraId="7DBBC199" w14:textId="77777777" w:rsidR="00F03A13" w:rsidRPr="00255E5E" w:rsidRDefault="00F03A13" w:rsidP="00255E5E">
      <w:pPr>
        <w:ind w:firstLine="709"/>
        <w:jc w:val="both"/>
        <w:rPr>
          <w:sz w:val="28"/>
          <w:szCs w:val="28"/>
        </w:rPr>
      </w:pPr>
      <w:r w:rsidRPr="00255E5E">
        <w:rPr>
          <w:sz w:val="28"/>
          <w:szCs w:val="28"/>
        </w:rPr>
        <w:t>5) признания судом недееспособным или ограниченно дееспособным;</w:t>
      </w:r>
    </w:p>
    <w:p w14:paraId="26FEF847" w14:textId="77777777" w:rsidR="00F03A13" w:rsidRPr="00255E5E" w:rsidRDefault="00F03A13" w:rsidP="00255E5E">
      <w:pPr>
        <w:ind w:firstLine="709"/>
        <w:jc w:val="both"/>
        <w:rPr>
          <w:sz w:val="28"/>
          <w:szCs w:val="28"/>
        </w:rPr>
      </w:pPr>
      <w:r w:rsidRPr="00255E5E">
        <w:rPr>
          <w:sz w:val="28"/>
          <w:szCs w:val="28"/>
        </w:rPr>
        <w:t>6) признания судом безвестно отсутствующим или объявления умершим;</w:t>
      </w:r>
    </w:p>
    <w:p w14:paraId="1E8792A3" w14:textId="77777777" w:rsidR="00F03A13" w:rsidRPr="00255E5E" w:rsidRDefault="00F03A13" w:rsidP="00255E5E">
      <w:pPr>
        <w:ind w:firstLine="709"/>
        <w:jc w:val="both"/>
        <w:rPr>
          <w:sz w:val="28"/>
          <w:szCs w:val="28"/>
        </w:rPr>
      </w:pPr>
      <w:r w:rsidRPr="00255E5E">
        <w:rPr>
          <w:sz w:val="28"/>
          <w:szCs w:val="28"/>
        </w:rPr>
        <w:t>7) вступления в отношении его в законную силу обвинительного приговора суда;</w:t>
      </w:r>
    </w:p>
    <w:p w14:paraId="52113EB2" w14:textId="77777777" w:rsidR="00F03A13" w:rsidRPr="00255E5E" w:rsidRDefault="00F03A13" w:rsidP="00255E5E">
      <w:pPr>
        <w:ind w:firstLine="709"/>
        <w:jc w:val="both"/>
        <w:rPr>
          <w:sz w:val="28"/>
          <w:szCs w:val="28"/>
        </w:rPr>
      </w:pPr>
      <w:r w:rsidRPr="00255E5E">
        <w:rPr>
          <w:sz w:val="28"/>
          <w:szCs w:val="28"/>
        </w:rPr>
        <w:t>8) выезда за пределы Российской Федерации на постоянное место жительства;</w:t>
      </w:r>
    </w:p>
    <w:p w14:paraId="7A9F1770" w14:textId="77777777" w:rsidR="00F03A13" w:rsidRPr="00255E5E" w:rsidRDefault="00F03A13" w:rsidP="00255E5E">
      <w:pPr>
        <w:ind w:firstLine="709"/>
        <w:jc w:val="both"/>
        <w:rPr>
          <w:sz w:val="28"/>
          <w:szCs w:val="28"/>
        </w:rPr>
      </w:pPr>
      <w:r w:rsidRPr="00255E5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4532FA7" w14:textId="77777777" w:rsidR="00F03A13" w:rsidRPr="00255E5E" w:rsidRDefault="00F03A13" w:rsidP="00255E5E">
      <w:pPr>
        <w:ind w:firstLine="709"/>
        <w:jc w:val="both"/>
        <w:rPr>
          <w:sz w:val="28"/>
          <w:szCs w:val="28"/>
        </w:rPr>
      </w:pPr>
      <w:r w:rsidRPr="00255E5E">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4657FF32" w14:textId="77777777" w:rsidR="00F03A13" w:rsidRPr="00255E5E" w:rsidRDefault="00F03A13" w:rsidP="00255E5E">
      <w:pPr>
        <w:ind w:firstLine="709"/>
        <w:jc w:val="both"/>
        <w:rPr>
          <w:sz w:val="28"/>
          <w:szCs w:val="28"/>
        </w:rPr>
      </w:pPr>
      <w:r w:rsidRPr="00255E5E">
        <w:rPr>
          <w:sz w:val="28"/>
          <w:szCs w:val="28"/>
        </w:rPr>
        <w:t xml:space="preserve">11) отзыва избирателями; </w:t>
      </w:r>
    </w:p>
    <w:p w14:paraId="38E5FFB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преобразования муниципального образования, осуществляемого в соответствии с частями 3, 5 статьи 13</w:t>
      </w:r>
      <w:r w:rsidRPr="00255E5E">
        <w:rPr>
          <w:b/>
          <w:sz w:val="28"/>
          <w:szCs w:val="28"/>
        </w:rPr>
        <w:t xml:space="preserve"> </w:t>
      </w:r>
      <w:r w:rsidRPr="00255E5E">
        <w:rPr>
          <w:sz w:val="28"/>
          <w:szCs w:val="28"/>
        </w:rPr>
        <w:t>Федерального закона от 6 октября 2003 года № 131-ФЗ, а также в случае упразднения муниципального образования;</w:t>
      </w:r>
    </w:p>
    <w:p w14:paraId="6A903EE3" w14:textId="77777777" w:rsidR="00F03A13" w:rsidRPr="00255E5E" w:rsidRDefault="00F03A13" w:rsidP="00255E5E">
      <w:pPr>
        <w:ind w:firstLine="709"/>
        <w:jc w:val="both"/>
        <w:rPr>
          <w:sz w:val="28"/>
          <w:szCs w:val="28"/>
        </w:rPr>
      </w:pPr>
      <w:r w:rsidRPr="00255E5E">
        <w:rPr>
          <w:sz w:val="28"/>
          <w:szCs w:val="28"/>
        </w:rPr>
        <w:t>13) утраты поселением статуса муниципального образования в связи с его объединением с городским округом;</w:t>
      </w:r>
    </w:p>
    <w:p w14:paraId="3AC96CC5" w14:textId="77777777" w:rsidR="00F03A13" w:rsidRPr="00255E5E" w:rsidRDefault="00F03A13" w:rsidP="00255E5E">
      <w:pPr>
        <w:ind w:firstLine="709"/>
        <w:jc w:val="both"/>
        <w:rPr>
          <w:sz w:val="28"/>
          <w:szCs w:val="28"/>
        </w:rPr>
      </w:pPr>
      <w:r w:rsidRPr="00255E5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C5EA764"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назначаемое решением Совета депутатов.</w:t>
      </w:r>
    </w:p>
    <w:p w14:paraId="3648A1C3"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14:paraId="1B72880A" w14:textId="77777777" w:rsidR="00F03A13" w:rsidRPr="00255E5E" w:rsidRDefault="00F03A13" w:rsidP="00255E5E">
      <w:pPr>
        <w:pStyle w:val="ad"/>
        <w:keepLines/>
        <w:widowControl w:val="0"/>
        <w:spacing w:after="0"/>
        <w:ind w:firstLine="709"/>
        <w:jc w:val="both"/>
        <w:rPr>
          <w:kern w:val="2"/>
          <w:sz w:val="28"/>
          <w:szCs w:val="28"/>
        </w:rPr>
      </w:pPr>
    </w:p>
    <w:p w14:paraId="13D9A514"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29. Администрация муниципального образования </w:t>
      </w:r>
    </w:p>
    <w:p w14:paraId="1F9EA1A5"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Пригородный сельсовет Оренбургского района Оренбургской </w:t>
      </w:r>
    </w:p>
    <w:p w14:paraId="23AC0552"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области</w:t>
      </w:r>
    </w:p>
    <w:p w14:paraId="1954CE1E" w14:textId="77777777" w:rsidR="00F03A13" w:rsidRPr="00255E5E" w:rsidRDefault="00F03A13" w:rsidP="00255E5E">
      <w:pPr>
        <w:ind w:firstLine="709"/>
        <w:jc w:val="both"/>
        <w:rPr>
          <w:b/>
          <w:sz w:val="28"/>
          <w:szCs w:val="28"/>
        </w:rPr>
      </w:pPr>
    </w:p>
    <w:p w14:paraId="657418A2"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1. Администрация муниципального образования Пригородный сельсовет Оренбургского района Оренбургской области (по тексту Устава – администрация)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14:paraId="31E1E07C"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Администрация действует на основании Положения об администрации муниципального образования Пригородный сельсовет, </w:t>
      </w:r>
      <w:proofErr w:type="gramStart"/>
      <w:r w:rsidRPr="00255E5E">
        <w:rPr>
          <w:rFonts w:ascii="Times New Roman" w:hAnsi="Times New Roman" w:cs="Times New Roman"/>
          <w:sz w:val="28"/>
          <w:szCs w:val="28"/>
        </w:rPr>
        <w:t>утвержденного  решением</w:t>
      </w:r>
      <w:proofErr w:type="gramEnd"/>
      <w:r w:rsidRPr="00255E5E">
        <w:rPr>
          <w:rFonts w:ascii="Times New Roman" w:hAnsi="Times New Roman" w:cs="Times New Roman"/>
          <w:sz w:val="28"/>
          <w:szCs w:val="28"/>
        </w:rPr>
        <w:t xml:space="preserve"> Совета депутатов.</w:t>
      </w:r>
    </w:p>
    <w:p w14:paraId="416DC286"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Администрацией руководит глава муниципального образования на принципах единоначалия.</w:t>
      </w:r>
    </w:p>
    <w:p w14:paraId="2ACC617A"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2. Администрация обладает правами юридического лица, является казённым учреждением, от своего имени приобретает и осуществляет имущественные и иные права, несёт обязанности, выступает истцом и ответчиком в суде, имеет обособленное имущество, расчётный и иные счета в банках, других кредитных организациях и бюджетных  учреждениях, а также печати, штампы, бланки со своим наименованием.</w:t>
      </w:r>
    </w:p>
    <w:p w14:paraId="7DC45424" w14:textId="77777777" w:rsidR="00F03A13" w:rsidRPr="00255E5E" w:rsidRDefault="00F03A13" w:rsidP="00255E5E">
      <w:pPr>
        <w:ind w:firstLine="709"/>
        <w:jc w:val="both"/>
        <w:rPr>
          <w:sz w:val="28"/>
          <w:szCs w:val="28"/>
        </w:rPr>
      </w:pPr>
      <w:r w:rsidRPr="00255E5E">
        <w:rPr>
          <w:sz w:val="28"/>
          <w:szCs w:val="28"/>
        </w:rPr>
        <w:t>3. Структура администрации утверждается Советом депутатов по представлению главы муниципального образования.</w:t>
      </w:r>
    </w:p>
    <w:p w14:paraId="6FDCEC93" w14:textId="77777777" w:rsidR="00F03A13" w:rsidRPr="00255E5E" w:rsidRDefault="00F03A13" w:rsidP="00255E5E">
      <w:pPr>
        <w:pStyle w:val="ad"/>
        <w:keepLines/>
        <w:widowControl w:val="0"/>
        <w:spacing w:after="0"/>
        <w:ind w:firstLine="709"/>
        <w:jc w:val="both"/>
        <w:rPr>
          <w:kern w:val="2"/>
          <w:sz w:val="28"/>
          <w:szCs w:val="28"/>
        </w:rPr>
      </w:pPr>
    </w:p>
    <w:p w14:paraId="096CBB37"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30. Полномочия администрации </w:t>
      </w:r>
    </w:p>
    <w:p w14:paraId="2B56F18B" w14:textId="77777777" w:rsidR="00F03A13" w:rsidRPr="00255E5E" w:rsidRDefault="00F03A13" w:rsidP="00255E5E">
      <w:pPr>
        <w:ind w:firstLine="709"/>
        <w:jc w:val="both"/>
        <w:rPr>
          <w:b/>
          <w:bCs/>
          <w:sz w:val="28"/>
          <w:szCs w:val="28"/>
        </w:rPr>
      </w:pPr>
    </w:p>
    <w:p w14:paraId="417D1CB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В соответствии с федеральными законами, законами Оренбургской области, настоящим Уставом и иными муниципальными правовыми актами муниципального образования администрация наделяется правами и обязанностями по рассмотрению и практическому решению всех вопросов местного значения муниципального образования, не входящих в компетенцию Совета депутатов.</w:t>
      </w:r>
    </w:p>
    <w:p w14:paraId="77C278C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Полномочия администрации:</w:t>
      </w:r>
    </w:p>
    <w:p w14:paraId="7AA1741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разрабатывает и исполняет бюджет муниципального образования, составляет отчёт о его исполнении;</w:t>
      </w:r>
    </w:p>
    <w:p w14:paraId="1EF0715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разрабатывает и реализует планы и программы развития муниципального образования, составляет отчёты об их исполнении;</w:t>
      </w:r>
    </w:p>
    <w:p w14:paraId="0939441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управляет и распоряжается имуществом, находящимся в муниципальной собственности муниципального образования, включая акции акционерных обществ, в соответствии с настоящим Уставом и правовыми актами Совета депутатов, определяющими порядок управления и распоряжения имуществом, находящимся в муниципальной собственности;</w:t>
      </w:r>
    </w:p>
    <w:p w14:paraId="74F506C1"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организовывает и проводит аукционы по предоставлению земельных участков в соответствии с законодательством Российской Федерации и Оренбургской области;</w:t>
      </w:r>
    </w:p>
    <w:p w14:paraId="77111E5C"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5) осуществляет учёт земельных участков, находящихся в собственности муниципального образования;</w:t>
      </w:r>
    </w:p>
    <w:p w14:paraId="66C6A03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6) взимает арендную плату, а также </w:t>
      </w:r>
      <w:proofErr w:type="gramStart"/>
      <w:r w:rsidRPr="00255E5E">
        <w:rPr>
          <w:sz w:val="28"/>
          <w:szCs w:val="28"/>
        </w:rPr>
        <w:t>неосновательное  обогащение</w:t>
      </w:r>
      <w:proofErr w:type="gramEnd"/>
      <w:r w:rsidRPr="00255E5E">
        <w:rPr>
          <w:sz w:val="28"/>
          <w:szCs w:val="28"/>
        </w:rPr>
        <w:t xml:space="preserve"> за использование земельных участков на незаконных основаниях;</w:t>
      </w:r>
    </w:p>
    <w:p w14:paraId="6CFC398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осуществляет муниципальный земельный контроль;</w:t>
      </w:r>
    </w:p>
    <w:p w14:paraId="23373BE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8) присваивает наименования улицам и другим частям населенных пунктов муниципального образования, устанавливает нумерацию домов;</w:t>
      </w:r>
    </w:p>
    <w:p w14:paraId="190189D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9) разрабатывает проекты территориального планирования, местные нормативы градостроительного планирования;</w:t>
      </w:r>
    </w:p>
    <w:p w14:paraId="6B12128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10)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14:paraId="2F5D0CC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11) обеспечивает создание муниципальной собственности путем строительства, приобретения объектов за счет средств бюджета муниципального образования, а также безвозмездного приема из других форм собственности;</w:t>
      </w:r>
    </w:p>
    <w:p w14:paraId="1FBFD20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12) создает, реорганизует и ликвидирует в установленном порядке муниципальные предприятия и учреждения;</w:t>
      </w:r>
    </w:p>
    <w:p w14:paraId="1CE96F6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13) в соответствии с установленным порядком сдает в аренду находящиеся в муниципальной собственности здания, строения и сооружения, использует нежилые помещения;</w:t>
      </w:r>
    </w:p>
    <w:p w14:paraId="42636483"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14) осуществляет контроль за надлежащей эксплуатацией жилого и нежилого фонда, инженерных сетей и других объектов коммунального хозяйства, обеспечивает бесперебойное коммунальное обслуживание населения, принимает меры по обеспечению населения топливом; взимает плату за подключение объектов к сетям инженерно-технического обеспечения;</w:t>
      </w:r>
    </w:p>
    <w:p w14:paraId="7A13C1D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lastRenderedPageBreak/>
        <w:t>15)  рассматривает ходатайства и вносит представления о награждении государственными и муниципальными наградами, присвоении почетных званий;</w:t>
      </w:r>
    </w:p>
    <w:p w14:paraId="6301380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16) рассматривает заявления, предложения, обращения и жалобы граждан и организаций по вопросам, относящимся к компетенции администрации;</w:t>
      </w:r>
    </w:p>
    <w:p w14:paraId="40CFC21B"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17) обеспечивает защиту интересов муниципального образования, администрации в суде, арбитражном суде, прокуратуре, иных органах государственной власти и местного самоуправления;</w:t>
      </w:r>
    </w:p>
    <w:p w14:paraId="7D5663E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18) осуществляет резервирование, изъятие земельных участков для муниципальных нужд, в том числе для размещения объектов местного значения, </w:t>
      </w:r>
      <w:proofErr w:type="gramStart"/>
      <w:r w:rsidRPr="00255E5E">
        <w:rPr>
          <w:sz w:val="28"/>
          <w:szCs w:val="28"/>
        </w:rPr>
        <w:t>на  основании</w:t>
      </w:r>
      <w:proofErr w:type="gramEnd"/>
      <w:r w:rsidRPr="00255E5E">
        <w:rPr>
          <w:sz w:val="28"/>
          <w:szCs w:val="28"/>
        </w:rPr>
        <w:t xml:space="preserve"> соответствующего решения Совета депутатов муниципального образования;</w:t>
      </w:r>
    </w:p>
    <w:p w14:paraId="76440D9A" w14:textId="77777777" w:rsidR="00F03A13" w:rsidRPr="00255E5E" w:rsidRDefault="00F03A13" w:rsidP="00255E5E">
      <w:pPr>
        <w:ind w:firstLine="709"/>
        <w:jc w:val="both"/>
        <w:rPr>
          <w:sz w:val="28"/>
          <w:szCs w:val="28"/>
        </w:rPr>
      </w:pPr>
      <w:r w:rsidRPr="00255E5E">
        <w:rPr>
          <w:sz w:val="28"/>
          <w:szCs w:val="28"/>
        </w:rPr>
        <w:t>19) управляет и распоряжается земельными участками, находящимися в муниципальной собственности, в том числе издает акты, содержащие нормы земельного права в рамках законодательства Российской Федерации и Оренбургской области;</w:t>
      </w:r>
    </w:p>
    <w:p w14:paraId="2BCAC80E" w14:textId="77777777" w:rsidR="00F03A13" w:rsidRPr="00255E5E" w:rsidRDefault="00F03A13" w:rsidP="00255E5E">
      <w:pPr>
        <w:ind w:firstLine="709"/>
        <w:jc w:val="both"/>
        <w:rPr>
          <w:sz w:val="28"/>
          <w:szCs w:val="28"/>
        </w:rPr>
      </w:pPr>
      <w:r w:rsidRPr="00255E5E">
        <w:rPr>
          <w:sz w:val="28"/>
          <w:szCs w:val="28"/>
        </w:rPr>
        <w:t>20) распоряжается земельными участками, государственная собственность на которые не разграничена, если иное не предусмотрено законодательством Российской Федерации;</w:t>
      </w:r>
    </w:p>
    <w:p w14:paraId="1D698559" w14:textId="77777777" w:rsidR="00F03A13" w:rsidRPr="00255E5E" w:rsidRDefault="00F03A13" w:rsidP="00255E5E">
      <w:pPr>
        <w:ind w:firstLine="709"/>
        <w:jc w:val="both"/>
        <w:rPr>
          <w:sz w:val="28"/>
          <w:szCs w:val="28"/>
        </w:rPr>
      </w:pPr>
      <w:r w:rsidRPr="00255E5E">
        <w:rPr>
          <w:sz w:val="28"/>
          <w:szCs w:val="28"/>
        </w:rPr>
        <w:t>21) разрабатывает и реализует муниципальные программы использования и охраны земель;</w:t>
      </w:r>
    </w:p>
    <w:p w14:paraId="742D6D03" w14:textId="77777777" w:rsidR="00F03A13" w:rsidRPr="00255E5E" w:rsidRDefault="00F03A13" w:rsidP="00255E5E">
      <w:pPr>
        <w:ind w:firstLine="709"/>
        <w:jc w:val="both"/>
        <w:rPr>
          <w:sz w:val="28"/>
          <w:szCs w:val="28"/>
        </w:rPr>
      </w:pPr>
      <w:r w:rsidRPr="00255E5E">
        <w:rPr>
          <w:sz w:val="28"/>
          <w:szCs w:val="28"/>
        </w:rPr>
        <w:t>22) принимает решение о переводе из одной категории в другую земель, находящихся в муниципальной и частной собственности, за исключением земель сельскохозяйственного назначения, на территории Оренбургской области в соответствии с законодательством Российской Федерации;</w:t>
      </w:r>
    </w:p>
    <w:p w14:paraId="0DBC0973" w14:textId="77777777" w:rsidR="00F03A13" w:rsidRPr="00255E5E" w:rsidRDefault="00F03A13" w:rsidP="00255E5E">
      <w:pPr>
        <w:ind w:firstLine="709"/>
        <w:jc w:val="both"/>
        <w:rPr>
          <w:sz w:val="28"/>
          <w:szCs w:val="28"/>
        </w:rPr>
      </w:pPr>
      <w:r w:rsidRPr="00255E5E">
        <w:rPr>
          <w:sz w:val="28"/>
          <w:szCs w:val="28"/>
        </w:rPr>
        <w:t>23) осуществляет регистрацию права муниципальной собственности на земельные участки;</w:t>
      </w:r>
    </w:p>
    <w:p w14:paraId="01C32FE9" w14:textId="77777777" w:rsidR="00F03A13" w:rsidRPr="00255E5E" w:rsidRDefault="00F03A13" w:rsidP="00255E5E">
      <w:pPr>
        <w:ind w:firstLine="709"/>
        <w:jc w:val="both"/>
        <w:rPr>
          <w:rStyle w:val="blk"/>
          <w:sz w:val="28"/>
          <w:szCs w:val="28"/>
        </w:rPr>
      </w:pPr>
      <w:r w:rsidRPr="00255E5E">
        <w:rPr>
          <w:sz w:val="28"/>
          <w:szCs w:val="28"/>
        </w:rPr>
        <w:t xml:space="preserve">24) </w:t>
      </w:r>
      <w:r w:rsidRPr="00255E5E">
        <w:rPr>
          <w:rStyle w:val="blk"/>
          <w:sz w:val="28"/>
          <w:szCs w:val="28"/>
        </w:rPr>
        <w:t>издает постановления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14:paraId="3811BAC9" w14:textId="77777777" w:rsidR="00F03A13" w:rsidRPr="00255E5E" w:rsidRDefault="00F03A13" w:rsidP="00255E5E">
      <w:pPr>
        <w:ind w:firstLine="709"/>
        <w:jc w:val="both"/>
        <w:rPr>
          <w:rStyle w:val="blk"/>
          <w:sz w:val="28"/>
          <w:szCs w:val="28"/>
        </w:rPr>
      </w:pPr>
      <w:r w:rsidRPr="00255E5E">
        <w:rPr>
          <w:rStyle w:val="blk"/>
          <w:sz w:val="28"/>
          <w:szCs w:val="28"/>
        </w:rPr>
        <w:t>25) организует и проводит публичные слушания, в том числе:</w:t>
      </w:r>
    </w:p>
    <w:p w14:paraId="1B379341" w14:textId="77777777" w:rsidR="00F03A13" w:rsidRPr="00255E5E" w:rsidRDefault="00F03A13" w:rsidP="00255E5E">
      <w:pPr>
        <w:ind w:firstLine="709"/>
        <w:jc w:val="both"/>
        <w:rPr>
          <w:sz w:val="28"/>
          <w:szCs w:val="28"/>
        </w:rPr>
      </w:pPr>
      <w:r w:rsidRPr="00255E5E">
        <w:rPr>
          <w:sz w:val="28"/>
          <w:szCs w:val="28"/>
        </w:rPr>
        <w:t>- по проектам генерального плана муниципального образования;</w:t>
      </w:r>
    </w:p>
    <w:p w14:paraId="3E18F41D" w14:textId="77777777" w:rsidR="00F03A13" w:rsidRPr="00255E5E" w:rsidRDefault="00F03A13" w:rsidP="00255E5E">
      <w:pPr>
        <w:ind w:firstLine="709"/>
        <w:jc w:val="both"/>
        <w:rPr>
          <w:sz w:val="28"/>
          <w:szCs w:val="28"/>
        </w:rPr>
      </w:pPr>
      <w:r w:rsidRPr="00255E5E">
        <w:rPr>
          <w:sz w:val="28"/>
          <w:szCs w:val="28"/>
        </w:rPr>
        <w:t>- по проектам правил застройки и землепользования муниципального образования;</w:t>
      </w:r>
    </w:p>
    <w:p w14:paraId="5E59CBA8" w14:textId="77777777" w:rsidR="00F03A13" w:rsidRPr="00255E5E" w:rsidRDefault="00F03A13" w:rsidP="00255E5E">
      <w:pPr>
        <w:ind w:firstLine="709"/>
        <w:jc w:val="both"/>
        <w:rPr>
          <w:sz w:val="28"/>
          <w:szCs w:val="28"/>
        </w:rPr>
      </w:pPr>
      <w:r w:rsidRPr="00255E5E">
        <w:rPr>
          <w:sz w:val="28"/>
          <w:szCs w:val="28"/>
        </w:rPr>
        <w:t>- по вопросам предоставления разрешения на условно разрешенный вид использования земельного участка и объекта капитального строительства;</w:t>
      </w:r>
    </w:p>
    <w:p w14:paraId="35E6E50B" w14:textId="77777777" w:rsidR="00F03A13" w:rsidRPr="00255E5E" w:rsidRDefault="00F03A13" w:rsidP="00255E5E">
      <w:pPr>
        <w:ind w:firstLine="709"/>
        <w:jc w:val="both"/>
        <w:rPr>
          <w:sz w:val="28"/>
          <w:szCs w:val="28"/>
        </w:rPr>
      </w:pPr>
      <w:r w:rsidRPr="00255E5E">
        <w:rPr>
          <w:sz w:val="28"/>
          <w:szCs w:val="28"/>
        </w:rPr>
        <w:t>- по вопросу отклонения от предельных параметров разрешенного строительства, реконструкции объекта капитального строительства;</w:t>
      </w:r>
    </w:p>
    <w:p w14:paraId="75ED97E2" w14:textId="77777777" w:rsidR="00F03A13" w:rsidRPr="00255E5E" w:rsidRDefault="00F03A13" w:rsidP="00255E5E">
      <w:pPr>
        <w:ind w:firstLine="709"/>
        <w:jc w:val="both"/>
        <w:rPr>
          <w:sz w:val="28"/>
          <w:szCs w:val="28"/>
        </w:rPr>
      </w:pPr>
      <w:r w:rsidRPr="00255E5E">
        <w:rPr>
          <w:sz w:val="28"/>
          <w:szCs w:val="28"/>
        </w:rPr>
        <w:t>26) принимает решение об утверждении или отказе в утверждении схемы расположения земельного участка в отношении каждого из</w:t>
      </w:r>
      <w:r w:rsidRPr="00255E5E">
        <w:rPr>
          <w:b/>
          <w:i/>
          <w:sz w:val="28"/>
          <w:szCs w:val="28"/>
        </w:rPr>
        <w:t xml:space="preserve"> </w:t>
      </w:r>
      <w:r w:rsidRPr="00255E5E">
        <w:rPr>
          <w:sz w:val="28"/>
          <w:szCs w:val="28"/>
        </w:rPr>
        <w:t>земельных участков, подлежащих образованию в соответствии со схемой расположения земельного участка;</w:t>
      </w:r>
    </w:p>
    <w:p w14:paraId="36E89E7B" w14:textId="77777777" w:rsidR="00F03A13" w:rsidRPr="00255E5E" w:rsidRDefault="00F03A13" w:rsidP="00255E5E">
      <w:pPr>
        <w:ind w:firstLine="709"/>
        <w:jc w:val="both"/>
        <w:rPr>
          <w:sz w:val="28"/>
          <w:szCs w:val="28"/>
        </w:rPr>
      </w:pPr>
      <w:r w:rsidRPr="00255E5E">
        <w:rPr>
          <w:sz w:val="28"/>
          <w:szCs w:val="28"/>
        </w:rPr>
        <w:t>27) обеспечивает подготовку документации по планировке территории на основании генерального плана муниципального образования;</w:t>
      </w:r>
    </w:p>
    <w:p w14:paraId="1514A562" w14:textId="77777777" w:rsidR="00F03A13" w:rsidRPr="00255E5E" w:rsidRDefault="00F03A13" w:rsidP="00255E5E">
      <w:pPr>
        <w:pStyle w:val="ConsPlusNormal"/>
        <w:ind w:firstLine="540"/>
        <w:jc w:val="both"/>
        <w:rPr>
          <w:rFonts w:ascii="Times New Roman" w:hAnsi="Times New Roman" w:cs="Times New Roman"/>
          <w:sz w:val="28"/>
          <w:szCs w:val="28"/>
        </w:rPr>
      </w:pPr>
      <w:r w:rsidRPr="00255E5E">
        <w:rPr>
          <w:rFonts w:ascii="Times New Roman" w:hAnsi="Times New Roman" w:cs="Times New Roman"/>
          <w:sz w:val="28"/>
          <w:szCs w:val="28"/>
        </w:rPr>
        <w:t xml:space="preserve">  28) утверждает порядок подготовки, утверждения местных нормативов градостроительного проектирования и внесения изменений в них;</w:t>
      </w:r>
    </w:p>
    <w:p w14:paraId="54196C21" w14:textId="77777777" w:rsidR="00F03A13" w:rsidRPr="00255E5E" w:rsidRDefault="00F03A13" w:rsidP="00255E5E">
      <w:pPr>
        <w:ind w:firstLine="709"/>
        <w:jc w:val="both"/>
        <w:rPr>
          <w:sz w:val="28"/>
          <w:szCs w:val="28"/>
        </w:rPr>
      </w:pPr>
      <w:r w:rsidRPr="00255E5E">
        <w:rPr>
          <w:sz w:val="28"/>
          <w:szCs w:val="28"/>
        </w:rPr>
        <w:lastRenderedPageBreak/>
        <w:t>29) осуществляет иные полномочия по решению вопросов местного значения в области использования и охраны земель, а также градостроительного регулирования;</w:t>
      </w:r>
    </w:p>
    <w:p w14:paraId="6E560B6C" w14:textId="77777777" w:rsidR="00F03A13" w:rsidRPr="00255E5E" w:rsidRDefault="00F03A13" w:rsidP="00255E5E">
      <w:pPr>
        <w:ind w:firstLine="709"/>
        <w:jc w:val="both"/>
        <w:rPr>
          <w:sz w:val="28"/>
          <w:szCs w:val="28"/>
        </w:rPr>
      </w:pPr>
      <w:r w:rsidRPr="00255E5E">
        <w:rPr>
          <w:sz w:val="28"/>
          <w:szCs w:val="28"/>
        </w:rPr>
        <w:t>30) издает постановления о предоставлении муниципального имущества в пользование на условиях концессионного соглашения;</w:t>
      </w:r>
    </w:p>
    <w:p w14:paraId="76011B7A" w14:textId="77777777" w:rsidR="00F03A13" w:rsidRPr="00255E5E" w:rsidRDefault="00F03A13" w:rsidP="00255E5E">
      <w:pPr>
        <w:ind w:firstLine="709"/>
        <w:jc w:val="both"/>
        <w:rPr>
          <w:sz w:val="28"/>
          <w:szCs w:val="28"/>
        </w:rPr>
      </w:pPr>
      <w:r w:rsidRPr="00255E5E">
        <w:rPr>
          <w:sz w:val="28"/>
          <w:szCs w:val="28"/>
        </w:rPr>
        <w:t>31) выступает от имени муниципального образования стороной концессионного соглашения;</w:t>
      </w:r>
    </w:p>
    <w:p w14:paraId="2388113B" w14:textId="77777777" w:rsidR="00F03A13" w:rsidRPr="00255E5E" w:rsidRDefault="00F03A13" w:rsidP="00255E5E">
      <w:pPr>
        <w:ind w:firstLine="547"/>
        <w:jc w:val="both"/>
        <w:rPr>
          <w:sz w:val="28"/>
          <w:szCs w:val="28"/>
        </w:rPr>
      </w:pPr>
      <w:r w:rsidRPr="00255E5E">
        <w:rPr>
          <w:sz w:val="28"/>
          <w:szCs w:val="28"/>
        </w:rPr>
        <w:t>32) в</w:t>
      </w:r>
      <w:r w:rsidRPr="00255E5E">
        <w:rPr>
          <w:rStyle w:val="blk"/>
          <w:sz w:val="28"/>
          <w:szCs w:val="28"/>
        </w:rPr>
        <w:t xml:space="preserve">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14:paraId="3609CC4A" w14:textId="77777777" w:rsidR="00F03A13" w:rsidRPr="00255E5E" w:rsidRDefault="00F03A13" w:rsidP="00255E5E">
      <w:pPr>
        <w:ind w:firstLine="709"/>
        <w:jc w:val="both"/>
        <w:rPr>
          <w:sz w:val="28"/>
          <w:szCs w:val="28"/>
        </w:rPr>
      </w:pPr>
      <w:r w:rsidRPr="00255E5E">
        <w:rPr>
          <w:sz w:val="28"/>
          <w:szCs w:val="28"/>
        </w:rPr>
        <w:t>33) осуществляет иные полномочия в соответствии с действующим законодательством, настоящим Уставом и иными муниципальными правовыми актами.</w:t>
      </w:r>
    </w:p>
    <w:p w14:paraId="30EF1424" w14:textId="77777777" w:rsidR="00F03A13" w:rsidRPr="00255E5E" w:rsidRDefault="00F03A13" w:rsidP="00255E5E">
      <w:pPr>
        <w:ind w:firstLine="709"/>
        <w:jc w:val="both"/>
        <w:rPr>
          <w:sz w:val="28"/>
          <w:szCs w:val="28"/>
        </w:rPr>
      </w:pPr>
    </w:p>
    <w:p w14:paraId="5EE47A13" w14:textId="77777777" w:rsidR="00F03A13" w:rsidRPr="00255E5E" w:rsidRDefault="00F03A13" w:rsidP="00255E5E">
      <w:pPr>
        <w:ind w:firstLine="709"/>
        <w:jc w:val="both"/>
        <w:rPr>
          <w:b/>
          <w:kern w:val="2"/>
          <w:sz w:val="28"/>
          <w:szCs w:val="28"/>
        </w:rPr>
      </w:pPr>
      <w:r w:rsidRPr="00255E5E">
        <w:rPr>
          <w:b/>
          <w:kern w:val="2"/>
          <w:sz w:val="28"/>
          <w:szCs w:val="28"/>
        </w:rPr>
        <w:t xml:space="preserve">Статья 31. Заместители главы администрации муниципального  </w:t>
      </w:r>
    </w:p>
    <w:p w14:paraId="7E2C124D" w14:textId="77777777" w:rsidR="00F03A13" w:rsidRPr="00255E5E" w:rsidRDefault="00F03A13" w:rsidP="00255E5E">
      <w:pPr>
        <w:ind w:firstLine="709"/>
        <w:jc w:val="both"/>
        <w:rPr>
          <w:b/>
          <w:kern w:val="2"/>
          <w:sz w:val="28"/>
          <w:szCs w:val="28"/>
        </w:rPr>
      </w:pPr>
      <w:r w:rsidRPr="00255E5E">
        <w:rPr>
          <w:b/>
          <w:kern w:val="2"/>
          <w:sz w:val="28"/>
          <w:szCs w:val="28"/>
        </w:rPr>
        <w:t>Образования</w:t>
      </w:r>
    </w:p>
    <w:p w14:paraId="7BC70749" w14:textId="77777777" w:rsidR="00F03A13" w:rsidRPr="00255E5E" w:rsidRDefault="00F03A13" w:rsidP="00255E5E">
      <w:pPr>
        <w:ind w:firstLine="709"/>
        <w:jc w:val="both"/>
        <w:rPr>
          <w:b/>
          <w:kern w:val="2"/>
          <w:sz w:val="28"/>
          <w:szCs w:val="28"/>
        </w:rPr>
      </w:pPr>
    </w:p>
    <w:p w14:paraId="1D6F6A57" w14:textId="77777777" w:rsidR="00F03A13" w:rsidRPr="00255E5E" w:rsidRDefault="00F03A13" w:rsidP="00255E5E">
      <w:pPr>
        <w:ind w:firstLine="709"/>
        <w:jc w:val="both"/>
        <w:rPr>
          <w:kern w:val="2"/>
          <w:sz w:val="28"/>
          <w:szCs w:val="28"/>
        </w:rPr>
      </w:pPr>
      <w:r w:rsidRPr="00255E5E">
        <w:rPr>
          <w:kern w:val="2"/>
          <w:sz w:val="28"/>
          <w:szCs w:val="28"/>
        </w:rPr>
        <w:t>1. Заместители главы администрации муниципального образования осуществляют функции по руководству администрацией в соответствии с распределением обязанностей, установленным главой муниципального образования.</w:t>
      </w:r>
    </w:p>
    <w:p w14:paraId="564F57F5" w14:textId="77777777" w:rsidR="00F03A13" w:rsidRPr="00255E5E" w:rsidRDefault="00F03A13" w:rsidP="00255E5E">
      <w:pPr>
        <w:ind w:firstLine="709"/>
        <w:jc w:val="both"/>
        <w:rPr>
          <w:kern w:val="2"/>
          <w:sz w:val="28"/>
          <w:szCs w:val="28"/>
        </w:rPr>
      </w:pPr>
      <w:r w:rsidRPr="00255E5E">
        <w:rPr>
          <w:kern w:val="2"/>
          <w:sz w:val="28"/>
          <w:szCs w:val="28"/>
        </w:rPr>
        <w:t>2. Заместители главы администрации муниципального образования назначаются на должность и освобождаются от занимаемой должности главой муниципального образования.</w:t>
      </w:r>
    </w:p>
    <w:p w14:paraId="3CEE2F5D" w14:textId="77777777" w:rsidR="00F03A13" w:rsidRPr="00255E5E" w:rsidRDefault="00F03A13" w:rsidP="00255E5E">
      <w:pPr>
        <w:ind w:firstLine="709"/>
        <w:jc w:val="both"/>
        <w:rPr>
          <w:sz w:val="28"/>
          <w:szCs w:val="28"/>
        </w:rPr>
      </w:pPr>
      <w:r w:rsidRPr="00255E5E">
        <w:rPr>
          <w:kern w:val="2"/>
          <w:sz w:val="28"/>
          <w:szCs w:val="28"/>
        </w:rPr>
        <w:t xml:space="preserve">3. В период временного отсутствия главы муниципального образования его полномочия осуществляет один из заместителей главы администрации муниципального образования, в соответствии с </w:t>
      </w:r>
      <w:proofErr w:type="gramStart"/>
      <w:r w:rsidRPr="00255E5E">
        <w:rPr>
          <w:kern w:val="2"/>
          <w:sz w:val="28"/>
          <w:szCs w:val="28"/>
        </w:rPr>
        <w:t>распоряжением  о</w:t>
      </w:r>
      <w:proofErr w:type="gramEnd"/>
      <w:r w:rsidRPr="00255E5E">
        <w:rPr>
          <w:kern w:val="2"/>
          <w:sz w:val="28"/>
          <w:szCs w:val="28"/>
        </w:rPr>
        <w:t xml:space="preserve"> назначении на исполнение  обязанностей.  При этом полномочия главы муниципального образования осуществляются заместителем главы администрации муниципального образования в полном объеме, если иное не предусмотрено главой муниципального образования в распоряжении о назначении исполняющим обязанности.</w:t>
      </w:r>
    </w:p>
    <w:p w14:paraId="189BE911" w14:textId="77777777" w:rsidR="00045AF2" w:rsidRPr="00255E5E" w:rsidRDefault="00F03A13" w:rsidP="00255E5E">
      <w:pPr>
        <w:pStyle w:val="ad"/>
        <w:keepLines/>
        <w:widowControl w:val="0"/>
        <w:spacing w:after="0"/>
        <w:ind w:firstLine="709"/>
        <w:jc w:val="both"/>
        <w:rPr>
          <w:kern w:val="2"/>
          <w:sz w:val="28"/>
          <w:szCs w:val="28"/>
        </w:rPr>
      </w:pPr>
      <w:r w:rsidRPr="00255E5E">
        <w:rPr>
          <w:kern w:val="2"/>
          <w:sz w:val="28"/>
          <w:szCs w:val="28"/>
        </w:rPr>
        <w:t xml:space="preserve">4. При невозможности издания главой муниципального образования </w:t>
      </w:r>
    </w:p>
    <w:p w14:paraId="3048E254" w14:textId="77777777" w:rsidR="00F03A13" w:rsidRPr="00255E5E" w:rsidRDefault="00F03A13" w:rsidP="00255E5E">
      <w:pPr>
        <w:pStyle w:val="ad"/>
        <w:keepLines/>
        <w:widowControl w:val="0"/>
        <w:spacing w:after="0"/>
        <w:ind w:left="0"/>
        <w:jc w:val="both"/>
        <w:rPr>
          <w:kern w:val="2"/>
          <w:sz w:val="28"/>
          <w:szCs w:val="28"/>
        </w:rPr>
      </w:pPr>
      <w:r w:rsidRPr="00255E5E">
        <w:rPr>
          <w:kern w:val="2"/>
          <w:sz w:val="28"/>
          <w:szCs w:val="28"/>
        </w:rPr>
        <w:t>распоряжения о назначении на исполнение обязанностей, обязанности главы муниципального образования исполняет заместитель главы администрации муниципального образования, назначенный решением Совета депутатов.</w:t>
      </w:r>
    </w:p>
    <w:p w14:paraId="771F9059" w14:textId="77777777" w:rsidR="00F03A13" w:rsidRPr="00255E5E" w:rsidRDefault="00F03A13" w:rsidP="00255E5E">
      <w:pPr>
        <w:pStyle w:val="ad"/>
        <w:keepLines/>
        <w:widowControl w:val="0"/>
        <w:spacing w:after="0"/>
        <w:ind w:firstLine="709"/>
        <w:jc w:val="both"/>
        <w:rPr>
          <w:b/>
          <w:kern w:val="2"/>
          <w:sz w:val="28"/>
          <w:szCs w:val="28"/>
        </w:rPr>
      </w:pPr>
    </w:p>
    <w:p w14:paraId="10F18C63" w14:textId="77777777" w:rsidR="00045AF2" w:rsidRPr="00255E5E" w:rsidRDefault="00F03A13" w:rsidP="00255E5E">
      <w:pPr>
        <w:pStyle w:val="ad"/>
        <w:keepLines/>
        <w:widowControl w:val="0"/>
        <w:spacing w:after="0"/>
        <w:ind w:firstLine="709"/>
        <w:jc w:val="both"/>
        <w:rPr>
          <w:b/>
          <w:kern w:val="2"/>
          <w:sz w:val="28"/>
          <w:szCs w:val="28"/>
        </w:rPr>
      </w:pPr>
      <w:r w:rsidRPr="00255E5E">
        <w:rPr>
          <w:b/>
          <w:kern w:val="2"/>
          <w:sz w:val="28"/>
          <w:szCs w:val="28"/>
        </w:rPr>
        <w:lastRenderedPageBreak/>
        <w:t xml:space="preserve">Статья 32. Избирательная комиссия муниципального </w:t>
      </w:r>
    </w:p>
    <w:p w14:paraId="1DA374BA" w14:textId="77777777" w:rsidR="00045AF2"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образования Пригородный сельсовет Оренбургского района </w:t>
      </w:r>
    </w:p>
    <w:p w14:paraId="22C1D758"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Оренбургской области</w:t>
      </w:r>
    </w:p>
    <w:p w14:paraId="016F014C" w14:textId="77777777" w:rsidR="00F03A13" w:rsidRPr="00255E5E" w:rsidRDefault="00F03A13" w:rsidP="00255E5E">
      <w:pPr>
        <w:ind w:firstLine="709"/>
        <w:jc w:val="both"/>
        <w:rPr>
          <w:b/>
          <w:bCs/>
          <w:sz w:val="28"/>
          <w:szCs w:val="28"/>
        </w:rPr>
      </w:pPr>
    </w:p>
    <w:p w14:paraId="1A91682D" w14:textId="77777777" w:rsidR="00F03A13" w:rsidRPr="00255E5E" w:rsidRDefault="00F03A13" w:rsidP="00255E5E">
      <w:pPr>
        <w:ind w:firstLine="709"/>
        <w:jc w:val="both"/>
        <w:rPr>
          <w:sz w:val="28"/>
          <w:szCs w:val="28"/>
        </w:rPr>
      </w:pPr>
      <w:r w:rsidRPr="00255E5E">
        <w:rPr>
          <w:sz w:val="28"/>
          <w:szCs w:val="28"/>
        </w:rPr>
        <w:t>1. Избирательная комиссия муниципального образования Пригородный сельсовет Оренбургского района Оренбургской области (по тексту Устава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756363A" w14:textId="77777777" w:rsidR="00F03A13" w:rsidRPr="00255E5E" w:rsidRDefault="00F03A13" w:rsidP="00255E5E">
      <w:pPr>
        <w:ind w:firstLine="709"/>
        <w:jc w:val="both"/>
        <w:rPr>
          <w:sz w:val="28"/>
          <w:szCs w:val="28"/>
        </w:rPr>
      </w:pPr>
      <w:r w:rsidRPr="00255E5E">
        <w:rPr>
          <w:sz w:val="28"/>
          <w:szCs w:val="28"/>
        </w:rPr>
        <w:t>Избирательная комиссия является муниципальным органом, который не входит в структуру органов местного самоуправления.</w:t>
      </w:r>
    </w:p>
    <w:p w14:paraId="216B3709" w14:textId="77777777" w:rsidR="00F03A13" w:rsidRPr="00255E5E" w:rsidRDefault="00F03A13" w:rsidP="00255E5E">
      <w:pPr>
        <w:ind w:firstLine="709"/>
        <w:jc w:val="both"/>
        <w:rPr>
          <w:sz w:val="28"/>
          <w:szCs w:val="28"/>
        </w:rPr>
      </w:pPr>
      <w:r w:rsidRPr="00255E5E">
        <w:rPr>
          <w:sz w:val="28"/>
          <w:szCs w:val="28"/>
        </w:rPr>
        <w:t>2. Избирательная комиссия формируется Советом депутатом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14:paraId="292B1BE7" w14:textId="77777777" w:rsidR="00F03A13" w:rsidRPr="00255E5E" w:rsidRDefault="00F03A13" w:rsidP="00255E5E">
      <w:pPr>
        <w:ind w:firstLine="709"/>
        <w:jc w:val="both"/>
        <w:rPr>
          <w:sz w:val="28"/>
          <w:szCs w:val="28"/>
        </w:rPr>
      </w:pPr>
      <w:r w:rsidRPr="00255E5E">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14:paraId="75DA3944" w14:textId="77777777" w:rsidR="00F03A13" w:rsidRPr="00255E5E" w:rsidRDefault="00F03A13" w:rsidP="00255E5E">
      <w:pPr>
        <w:ind w:firstLine="709"/>
        <w:jc w:val="both"/>
        <w:rPr>
          <w:sz w:val="28"/>
          <w:szCs w:val="28"/>
        </w:rPr>
      </w:pPr>
      <w:r w:rsidRPr="00255E5E">
        <w:rPr>
          <w:sz w:val="28"/>
          <w:szCs w:val="28"/>
        </w:rPr>
        <w:t>4. Число членов избирательной комиссии муниципального образования с правом решающего голоса составляет 6 человек.</w:t>
      </w:r>
    </w:p>
    <w:p w14:paraId="4FD3E96D" w14:textId="77777777" w:rsidR="00F03A13" w:rsidRPr="00255E5E" w:rsidRDefault="00F03A13" w:rsidP="00255E5E">
      <w:pPr>
        <w:ind w:firstLine="709"/>
        <w:jc w:val="both"/>
        <w:rPr>
          <w:sz w:val="28"/>
          <w:szCs w:val="28"/>
        </w:rPr>
      </w:pPr>
      <w:r w:rsidRPr="00255E5E">
        <w:rPr>
          <w:sz w:val="28"/>
          <w:szCs w:val="28"/>
        </w:rPr>
        <w:t>5. Избирательная комиссия:</w:t>
      </w:r>
    </w:p>
    <w:p w14:paraId="0FAEE107" w14:textId="77777777" w:rsidR="00F03A13" w:rsidRPr="00255E5E" w:rsidRDefault="00F03A13" w:rsidP="00255E5E">
      <w:pPr>
        <w:ind w:firstLine="709"/>
        <w:jc w:val="both"/>
        <w:rPr>
          <w:sz w:val="28"/>
          <w:szCs w:val="28"/>
        </w:rPr>
      </w:pPr>
      <w:r w:rsidRPr="00255E5E">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42FB88A2" w14:textId="77777777" w:rsidR="00F03A13" w:rsidRPr="00255E5E" w:rsidRDefault="00F03A13" w:rsidP="00255E5E">
      <w:pPr>
        <w:ind w:firstLine="709"/>
        <w:jc w:val="both"/>
        <w:rPr>
          <w:sz w:val="28"/>
          <w:szCs w:val="28"/>
        </w:rPr>
      </w:pPr>
      <w:r w:rsidRPr="00255E5E">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46B58671" w14:textId="77777777" w:rsidR="00F03A13" w:rsidRPr="00255E5E" w:rsidRDefault="00F03A13" w:rsidP="00255E5E">
      <w:pPr>
        <w:ind w:firstLine="709"/>
        <w:jc w:val="both"/>
        <w:rPr>
          <w:sz w:val="28"/>
          <w:szCs w:val="28"/>
        </w:rPr>
      </w:pPr>
      <w:r w:rsidRPr="00255E5E">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CF383DA" w14:textId="77777777" w:rsidR="00F03A13" w:rsidRPr="00255E5E" w:rsidRDefault="00F03A13" w:rsidP="00255E5E">
      <w:pPr>
        <w:ind w:firstLine="709"/>
        <w:jc w:val="both"/>
        <w:rPr>
          <w:sz w:val="28"/>
          <w:szCs w:val="28"/>
        </w:rPr>
      </w:pPr>
      <w:r w:rsidRPr="00255E5E">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65162420" w14:textId="77777777" w:rsidR="00F03A13" w:rsidRPr="00255E5E" w:rsidRDefault="00F03A13" w:rsidP="00255E5E">
      <w:pPr>
        <w:ind w:firstLine="709"/>
        <w:jc w:val="both"/>
        <w:rPr>
          <w:sz w:val="28"/>
          <w:szCs w:val="28"/>
        </w:rPr>
      </w:pPr>
      <w:r w:rsidRPr="00255E5E">
        <w:rPr>
          <w:sz w:val="28"/>
          <w:szCs w:val="28"/>
        </w:rPr>
        <w:lastRenderedPageBreak/>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14:paraId="1D74C8FA" w14:textId="77777777" w:rsidR="00F03A13" w:rsidRPr="00255E5E" w:rsidRDefault="00F03A13" w:rsidP="00255E5E">
      <w:pPr>
        <w:ind w:firstLine="709"/>
        <w:jc w:val="both"/>
        <w:rPr>
          <w:sz w:val="28"/>
          <w:szCs w:val="28"/>
        </w:rPr>
      </w:pPr>
      <w:r w:rsidRPr="00255E5E">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244EE122" w14:textId="77777777" w:rsidR="00F03A13" w:rsidRPr="00255E5E" w:rsidRDefault="00F03A13" w:rsidP="00255E5E">
      <w:pPr>
        <w:autoSpaceDE w:val="0"/>
        <w:autoSpaceDN w:val="0"/>
        <w:adjustRightInd w:val="0"/>
        <w:ind w:firstLine="709"/>
        <w:jc w:val="both"/>
        <w:outlineLvl w:val="2"/>
        <w:rPr>
          <w:sz w:val="28"/>
          <w:szCs w:val="28"/>
        </w:rPr>
      </w:pPr>
      <w:r w:rsidRPr="00255E5E">
        <w:rPr>
          <w:sz w:val="28"/>
          <w:szCs w:val="28"/>
        </w:rPr>
        <w:t>7) оказывает правовую, методическую, организационно-техническую помощь нижестоящим комиссиям;</w:t>
      </w:r>
    </w:p>
    <w:p w14:paraId="011FA5AE" w14:textId="77777777" w:rsidR="00F03A13" w:rsidRPr="00255E5E" w:rsidRDefault="00F03A13" w:rsidP="00255E5E">
      <w:pPr>
        <w:ind w:firstLine="709"/>
        <w:jc w:val="both"/>
        <w:rPr>
          <w:sz w:val="28"/>
          <w:szCs w:val="28"/>
        </w:rPr>
      </w:pPr>
      <w:r w:rsidRPr="00255E5E">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3623ACE6" w14:textId="77777777" w:rsidR="00F03A13" w:rsidRPr="00255E5E" w:rsidRDefault="00F03A13" w:rsidP="00255E5E">
      <w:pPr>
        <w:ind w:firstLine="709"/>
        <w:jc w:val="both"/>
        <w:rPr>
          <w:sz w:val="28"/>
          <w:szCs w:val="28"/>
        </w:rPr>
      </w:pPr>
      <w:r w:rsidRPr="00255E5E">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1ACBF3D" w14:textId="77777777" w:rsidR="00F03A13" w:rsidRPr="00255E5E" w:rsidRDefault="00F03A13" w:rsidP="00255E5E">
      <w:pPr>
        <w:ind w:firstLine="709"/>
        <w:jc w:val="both"/>
        <w:rPr>
          <w:sz w:val="28"/>
          <w:szCs w:val="28"/>
        </w:rPr>
      </w:pPr>
      <w:r w:rsidRPr="00255E5E">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14:paraId="2B313145" w14:textId="77777777" w:rsidR="00F03A13" w:rsidRPr="00255E5E" w:rsidRDefault="00F03A13" w:rsidP="00255E5E">
      <w:pPr>
        <w:ind w:firstLine="709"/>
        <w:jc w:val="both"/>
        <w:rPr>
          <w:sz w:val="28"/>
          <w:szCs w:val="28"/>
        </w:rPr>
      </w:pPr>
    </w:p>
    <w:tbl>
      <w:tblPr>
        <w:tblW w:w="0" w:type="auto"/>
        <w:tblInd w:w="108" w:type="dxa"/>
        <w:tblLook w:val="01E0" w:firstRow="1" w:lastRow="1" w:firstColumn="1" w:lastColumn="1" w:noHBand="0" w:noVBand="0"/>
      </w:tblPr>
      <w:tblGrid>
        <w:gridCol w:w="1571"/>
        <w:gridCol w:w="7202"/>
        <w:gridCol w:w="474"/>
      </w:tblGrid>
      <w:tr w:rsidR="00F03A13" w:rsidRPr="00255E5E" w14:paraId="00088F71" w14:textId="77777777" w:rsidTr="00F03A13">
        <w:tc>
          <w:tcPr>
            <w:tcW w:w="1620" w:type="dxa"/>
          </w:tcPr>
          <w:p w14:paraId="193C010E" w14:textId="77777777" w:rsidR="00F03A13" w:rsidRPr="00255E5E" w:rsidRDefault="00F03A13" w:rsidP="00255E5E">
            <w:pPr>
              <w:pStyle w:val="af0"/>
              <w:spacing w:before="0" w:beforeAutospacing="0" w:after="0" w:afterAutospacing="0"/>
              <w:jc w:val="both"/>
              <w:rPr>
                <w:rFonts w:ascii="Times New Roman" w:hAnsi="Times New Roman" w:cs="Times New Roman"/>
                <w:color w:val="auto"/>
                <w:sz w:val="28"/>
                <w:szCs w:val="28"/>
              </w:rPr>
            </w:pPr>
          </w:p>
        </w:tc>
        <w:tc>
          <w:tcPr>
            <w:tcW w:w="7842" w:type="dxa"/>
            <w:gridSpan w:val="2"/>
            <w:hideMark/>
          </w:tcPr>
          <w:p w14:paraId="2E013986" w14:textId="77777777" w:rsidR="00F03A13" w:rsidRPr="00255E5E" w:rsidRDefault="00F03A13" w:rsidP="00255E5E">
            <w:pPr>
              <w:jc w:val="center"/>
              <w:rPr>
                <w:b/>
                <w:sz w:val="28"/>
                <w:szCs w:val="28"/>
              </w:rPr>
            </w:pPr>
            <w:r w:rsidRPr="00255E5E">
              <w:rPr>
                <w:b/>
                <w:sz w:val="28"/>
                <w:szCs w:val="28"/>
              </w:rPr>
              <w:t xml:space="preserve">Глава </w:t>
            </w:r>
            <w:r w:rsidRPr="00255E5E">
              <w:rPr>
                <w:b/>
                <w:sz w:val="28"/>
                <w:szCs w:val="28"/>
                <w:lang w:val="en-US"/>
              </w:rPr>
              <w:t>V</w:t>
            </w:r>
            <w:r w:rsidRPr="00255E5E">
              <w:rPr>
                <w:b/>
                <w:sz w:val="28"/>
                <w:szCs w:val="28"/>
              </w:rPr>
              <w:t xml:space="preserve">. </w:t>
            </w:r>
            <w:r w:rsidRPr="00255E5E">
              <w:rPr>
                <w:b/>
                <w:bCs/>
                <w:sz w:val="28"/>
                <w:szCs w:val="28"/>
              </w:rPr>
              <w:t>МУНИЦИПАЛЬНЫЕ ПРАВОВЫЕ АКТЫ</w:t>
            </w:r>
          </w:p>
        </w:tc>
      </w:tr>
      <w:tr w:rsidR="00F03A13" w:rsidRPr="00255E5E" w14:paraId="24D36C7F" w14:textId="77777777" w:rsidTr="00F03A13">
        <w:trPr>
          <w:gridAfter w:val="1"/>
          <w:wAfter w:w="487" w:type="dxa"/>
        </w:trPr>
        <w:tc>
          <w:tcPr>
            <w:tcW w:w="8975" w:type="dxa"/>
            <w:gridSpan w:val="2"/>
          </w:tcPr>
          <w:p w14:paraId="637399A5"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33. </w:t>
            </w:r>
            <w:r w:rsidRPr="00255E5E">
              <w:rPr>
                <w:b/>
                <w:sz w:val="28"/>
                <w:szCs w:val="28"/>
              </w:rPr>
              <w:t>Система муниципальных правовых актов</w:t>
            </w:r>
          </w:p>
          <w:p w14:paraId="64DA469A" w14:textId="77777777" w:rsidR="00F03A13" w:rsidRPr="00255E5E" w:rsidRDefault="00F03A13" w:rsidP="00255E5E">
            <w:pPr>
              <w:pStyle w:val="ConsPlusNormal"/>
              <w:ind w:firstLine="709"/>
              <w:jc w:val="both"/>
              <w:outlineLvl w:val="1"/>
              <w:rPr>
                <w:rFonts w:ascii="Times New Roman" w:hAnsi="Times New Roman" w:cs="Times New Roman"/>
                <w:b/>
                <w:sz w:val="28"/>
                <w:szCs w:val="28"/>
              </w:rPr>
            </w:pPr>
          </w:p>
        </w:tc>
      </w:tr>
    </w:tbl>
    <w:p w14:paraId="5DF602DA"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1. В систему правовых актов муниципального образования входят:</w:t>
      </w:r>
    </w:p>
    <w:p w14:paraId="41D8404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Устав муниципального образования, правовые акты, принятые на местном референдуме;</w:t>
      </w:r>
    </w:p>
    <w:p w14:paraId="2027EBB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нормативные и иные правовые акты Совета депутатов;</w:t>
      </w:r>
    </w:p>
    <w:p w14:paraId="368BB815"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правовые акты главы муниципального образования, администрации.</w:t>
      </w:r>
    </w:p>
    <w:p w14:paraId="2921D23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118AB152"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10C15DC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3. Совет депутатов по вопросам, отнесённым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w:t>
      </w:r>
      <w:r w:rsidRPr="00255E5E">
        <w:rPr>
          <w:sz w:val="28"/>
          <w:szCs w:val="28"/>
        </w:rPr>
        <w:lastRenderedPageBreak/>
        <w:t>образования.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 октября 2003 года № 131-ФЗ.</w:t>
      </w:r>
    </w:p>
    <w:p w14:paraId="653642C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муниципального образования.</w:t>
      </w:r>
    </w:p>
    <w:p w14:paraId="6DAB9BD6" w14:textId="77777777" w:rsidR="00F03A13" w:rsidRPr="00255E5E" w:rsidRDefault="00F03A13" w:rsidP="00255E5E">
      <w:pPr>
        <w:autoSpaceDE w:val="0"/>
        <w:autoSpaceDN w:val="0"/>
        <w:adjustRightInd w:val="0"/>
        <w:ind w:firstLine="708"/>
        <w:jc w:val="both"/>
        <w:outlineLvl w:val="1"/>
        <w:rPr>
          <w:sz w:val="28"/>
          <w:szCs w:val="28"/>
        </w:rPr>
      </w:pPr>
      <w:r w:rsidRPr="00255E5E">
        <w:rPr>
          <w:sz w:val="28"/>
          <w:szCs w:val="28"/>
        </w:rPr>
        <w:t>5. Глава муниципального образования в пределах своих полномочий, установленных настоящим Уставом и решениями Совета депутатов,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по вопросам организации работы администрации.</w:t>
      </w:r>
    </w:p>
    <w:p w14:paraId="6B8643A5" w14:textId="77777777" w:rsidR="00F03A13" w:rsidRPr="00255E5E" w:rsidRDefault="00F03A13" w:rsidP="00255E5E">
      <w:pPr>
        <w:autoSpaceDE w:val="0"/>
        <w:autoSpaceDN w:val="0"/>
        <w:adjustRightInd w:val="0"/>
        <w:ind w:firstLine="720"/>
        <w:jc w:val="both"/>
        <w:outlineLvl w:val="1"/>
        <w:rPr>
          <w:sz w:val="28"/>
          <w:szCs w:val="28"/>
        </w:rPr>
      </w:pPr>
      <w:r w:rsidRPr="00255E5E">
        <w:rPr>
          <w:sz w:val="28"/>
          <w:szCs w:val="28"/>
        </w:rPr>
        <w:t xml:space="preserve"> 6.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 октября 2003 года № 131-ФЗ, другими федеральными законами.</w:t>
      </w:r>
    </w:p>
    <w:p w14:paraId="18DE0828" w14:textId="77777777" w:rsidR="00F03A13" w:rsidRPr="00255E5E" w:rsidRDefault="00F03A13" w:rsidP="00255E5E">
      <w:pPr>
        <w:autoSpaceDE w:val="0"/>
        <w:autoSpaceDN w:val="0"/>
        <w:adjustRightInd w:val="0"/>
        <w:ind w:firstLine="709"/>
        <w:jc w:val="both"/>
        <w:rPr>
          <w:i/>
          <w:sz w:val="28"/>
          <w:szCs w:val="28"/>
        </w:rPr>
      </w:pPr>
      <w:r w:rsidRPr="00255E5E">
        <w:rPr>
          <w:sz w:val="28"/>
          <w:szCs w:val="28"/>
        </w:rPr>
        <w:t xml:space="preserve">7. </w:t>
      </w:r>
      <w:r w:rsidRPr="00255E5E">
        <w:rPr>
          <w:bCs/>
          <w:sz w:val="28"/>
          <w:szCs w:val="28"/>
        </w:rPr>
        <w:t>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прокуратуры, инициативными группами граждан.</w:t>
      </w:r>
    </w:p>
    <w:p w14:paraId="18EB99B6"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8. Нормативные правовые акты муниципального образования,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или при наличии заключения главы муниципального образования.</w:t>
      </w:r>
    </w:p>
    <w:p w14:paraId="217490EB" w14:textId="77777777" w:rsidR="00F03A13" w:rsidRPr="00255E5E" w:rsidRDefault="00F03A13" w:rsidP="00255E5E">
      <w:pPr>
        <w:pStyle w:val="ConsPlusNormal"/>
        <w:ind w:firstLine="709"/>
        <w:jc w:val="both"/>
        <w:rPr>
          <w:rFonts w:ascii="Times New Roman" w:hAnsi="Times New Roman" w:cs="Times New Roman"/>
          <w:sz w:val="28"/>
          <w:szCs w:val="28"/>
        </w:rPr>
      </w:pPr>
    </w:p>
    <w:p w14:paraId="0FE84AE2" w14:textId="77777777" w:rsidR="00F03A13" w:rsidRPr="00255E5E" w:rsidRDefault="00F03A13" w:rsidP="00255E5E">
      <w:pPr>
        <w:autoSpaceDE w:val="0"/>
        <w:autoSpaceDN w:val="0"/>
        <w:adjustRightInd w:val="0"/>
        <w:jc w:val="both"/>
        <w:rPr>
          <w:sz w:val="28"/>
          <w:szCs w:val="28"/>
        </w:rPr>
      </w:pPr>
    </w:p>
    <w:tbl>
      <w:tblPr>
        <w:tblW w:w="0" w:type="auto"/>
        <w:tblLook w:val="04A0" w:firstRow="1" w:lastRow="0" w:firstColumn="1" w:lastColumn="0" w:noHBand="0" w:noVBand="1"/>
      </w:tblPr>
      <w:tblGrid>
        <w:gridCol w:w="9355"/>
      </w:tblGrid>
      <w:tr w:rsidR="00F03A13" w:rsidRPr="00255E5E" w14:paraId="0255F53C" w14:textId="77777777" w:rsidTr="00F03A13">
        <w:tc>
          <w:tcPr>
            <w:tcW w:w="9570" w:type="dxa"/>
          </w:tcPr>
          <w:p w14:paraId="5D8D8CD4"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34. </w:t>
            </w:r>
            <w:r w:rsidRPr="00255E5E">
              <w:rPr>
                <w:b/>
                <w:sz w:val="28"/>
                <w:szCs w:val="28"/>
              </w:rPr>
              <w:t xml:space="preserve">Устав муниципального образования </w:t>
            </w:r>
          </w:p>
          <w:p w14:paraId="1A607ADB" w14:textId="77777777" w:rsidR="00F03A13" w:rsidRPr="00255E5E" w:rsidRDefault="00F03A13" w:rsidP="00255E5E">
            <w:pPr>
              <w:ind w:firstLine="709"/>
              <w:jc w:val="both"/>
              <w:rPr>
                <w:rFonts w:eastAsia="Arial Unicode MS"/>
                <w:b/>
                <w:sz w:val="28"/>
                <w:szCs w:val="28"/>
              </w:rPr>
            </w:pPr>
          </w:p>
        </w:tc>
      </w:tr>
    </w:tbl>
    <w:p w14:paraId="36ADB1D3"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1. Устав муниципального образования (далее – Устав) имеет прямое действие и применяется на всей территории муниципального образования.</w:t>
      </w:r>
    </w:p>
    <w:p w14:paraId="408BB9E1"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2. Порядок внесения изменений и дополнений в Устав, вступления в силу Устава, решения о внесении </w:t>
      </w:r>
      <w:proofErr w:type="gramStart"/>
      <w:r w:rsidRPr="00255E5E">
        <w:rPr>
          <w:rFonts w:ascii="Times New Roman" w:hAnsi="Times New Roman" w:cs="Times New Roman"/>
          <w:color w:val="auto"/>
          <w:sz w:val="28"/>
          <w:szCs w:val="28"/>
        </w:rPr>
        <w:t>изменений  и</w:t>
      </w:r>
      <w:proofErr w:type="gramEnd"/>
      <w:r w:rsidRPr="00255E5E">
        <w:rPr>
          <w:rFonts w:ascii="Times New Roman" w:hAnsi="Times New Roman" w:cs="Times New Roman"/>
          <w:color w:val="auto"/>
          <w:sz w:val="28"/>
          <w:szCs w:val="28"/>
        </w:rPr>
        <w:t xml:space="preserve"> (или) дополнений в Устав муниципального  образования определяются настоящим Уставом.</w:t>
      </w:r>
    </w:p>
    <w:p w14:paraId="4B66CF7E"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9355"/>
      </w:tblGrid>
      <w:tr w:rsidR="00F03A13" w:rsidRPr="00255E5E" w14:paraId="3EC8049F" w14:textId="77777777" w:rsidTr="00F03A13">
        <w:tc>
          <w:tcPr>
            <w:tcW w:w="9570" w:type="dxa"/>
          </w:tcPr>
          <w:p w14:paraId="4232FE0C"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35. </w:t>
            </w:r>
            <w:r w:rsidRPr="00255E5E">
              <w:rPr>
                <w:b/>
                <w:sz w:val="28"/>
                <w:szCs w:val="28"/>
              </w:rPr>
              <w:t xml:space="preserve">Правовые акты Совета депутатов </w:t>
            </w:r>
          </w:p>
          <w:p w14:paraId="3948F411" w14:textId="77777777" w:rsidR="00F03A13" w:rsidRPr="00255E5E" w:rsidRDefault="00F03A13" w:rsidP="00255E5E">
            <w:pPr>
              <w:ind w:firstLine="709"/>
              <w:jc w:val="both"/>
              <w:rPr>
                <w:rFonts w:eastAsia="Arial Unicode MS"/>
                <w:b/>
                <w:sz w:val="28"/>
                <w:szCs w:val="28"/>
              </w:rPr>
            </w:pPr>
          </w:p>
        </w:tc>
      </w:tr>
    </w:tbl>
    <w:p w14:paraId="1A661670"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1. Совет депутатов по вопросам своей компетенции принимает муниципальные правовые акты в форме решений. </w:t>
      </w:r>
    </w:p>
    <w:p w14:paraId="597795E3"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2. 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Глава муниципального образования обязан подписать данный акт в течение 10 дней с даты принятия и опубликовать (обнародовать) его в установленные Советом депутатов сроки.</w:t>
      </w:r>
    </w:p>
    <w:p w14:paraId="5BBDFF14"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lastRenderedPageBreak/>
        <w:t xml:space="preserve">3. Глава муниципального образования имеет право отклонить нормативный правовой акт, принятый Советом депутатов. В этом случае указанный акт в течение десятидневного срока возвращается главой муниципального образования в Совет депутатов с мотивированным обоснованием его отклонения либо с предложением о внесении в него </w:t>
      </w:r>
      <w:proofErr w:type="gramStart"/>
      <w:r w:rsidRPr="00255E5E">
        <w:rPr>
          <w:rFonts w:ascii="Times New Roman" w:hAnsi="Times New Roman" w:cs="Times New Roman"/>
          <w:sz w:val="28"/>
          <w:szCs w:val="28"/>
        </w:rPr>
        <w:t>изменений  и</w:t>
      </w:r>
      <w:proofErr w:type="gramEnd"/>
      <w:r w:rsidRPr="00255E5E">
        <w:rPr>
          <w:rFonts w:ascii="Times New Roman" w:hAnsi="Times New Roman" w:cs="Times New Roman"/>
          <w:sz w:val="28"/>
          <w:szCs w:val="28"/>
        </w:rPr>
        <w:t xml:space="preserve">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14:paraId="22EF8566" w14:textId="77777777" w:rsidR="00F03A13" w:rsidRPr="00255E5E" w:rsidRDefault="00F03A13" w:rsidP="00255E5E">
      <w:pPr>
        <w:pStyle w:val="Con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9355"/>
      </w:tblGrid>
      <w:tr w:rsidR="00F03A13" w:rsidRPr="00255E5E" w14:paraId="45079945" w14:textId="77777777" w:rsidTr="00F03A13">
        <w:tc>
          <w:tcPr>
            <w:tcW w:w="9570" w:type="dxa"/>
          </w:tcPr>
          <w:p w14:paraId="59DD5971"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36. </w:t>
            </w:r>
            <w:r w:rsidRPr="00255E5E">
              <w:rPr>
                <w:b/>
                <w:sz w:val="28"/>
                <w:szCs w:val="28"/>
              </w:rPr>
              <w:t>Вступление в силу муниципальных правовых актов</w:t>
            </w:r>
          </w:p>
          <w:p w14:paraId="1BBD3785" w14:textId="77777777" w:rsidR="00F03A13" w:rsidRPr="00255E5E" w:rsidRDefault="00F03A13" w:rsidP="00255E5E">
            <w:pPr>
              <w:ind w:firstLine="709"/>
              <w:jc w:val="both"/>
              <w:rPr>
                <w:rFonts w:eastAsia="Arial Unicode MS"/>
                <w:b/>
                <w:sz w:val="28"/>
                <w:szCs w:val="28"/>
              </w:rPr>
            </w:pPr>
          </w:p>
        </w:tc>
      </w:tr>
    </w:tbl>
    <w:p w14:paraId="4F8FCF7F"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1. Муниципальные правовые акты вступают в силу со дня их подписания, если иное не установлено действующим законодательством, настоящим Уставом или самим решением.</w:t>
      </w:r>
    </w:p>
    <w:p w14:paraId="5B181666"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2. Муниципальные правовые акты, предусматривающие установление, изменение или отмену местных налогов вступают в силу в соответствии с Налоговым кодексом Российской Федерации.</w:t>
      </w:r>
    </w:p>
    <w:p w14:paraId="46202A09"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3. Нормативные правовые акты, затрагивающие права, свободы и обязанности граждан, вступают в силу после их официального опубликования (обнародования). Порядок опубликования (обнародования) нормативных правовых актов, утверждается решением Совета депутатов.  </w:t>
      </w:r>
    </w:p>
    <w:p w14:paraId="5AF97316"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4. При опубликовании (обнародовании)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14:paraId="2EC0E856" w14:textId="77777777" w:rsidR="00F03A13" w:rsidRPr="00255E5E" w:rsidRDefault="00F03A13" w:rsidP="00255E5E">
      <w:pPr>
        <w:pStyle w:val="af0"/>
        <w:spacing w:before="0" w:beforeAutospacing="0" w:after="0" w:afterAutospacing="0"/>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1677"/>
        <w:gridCol w:w="7678"/>
      </w:tblGrid>
      <w:tr w:rsidR="00F03A13" w:rsidRPr="00255E5E" w14:paraId="5A8CE174" w14:textId="77777777" w:rsidTr="00045AF2">
        <w:trPr>
          <w:trHeight w:val="875"/>
        </w:trPr>
        <w:tc>
          <w:tcPr>
            <w:tcW w:w="1728" w:type="dxa"/>
          </w:tcPr>
          <w:p w14:paraId="399E00D0" w14:textId="77777777" w:rsidR="00F03A13" w:rsidRPr="00255E5E" w:rsidRDefault="00F03A13" w:rsidP="00255E5E">
            <w:pPr>
              <w:tabs>
                <w:tab w:val="left" w:pos="-3240"/>
              </w:tabs>
              <w:jc w:val="both"/>
              <w:rPr>
                <w:b/>
                <w:bCs/>
                <w:sz w:val="28"/>
                <w:szCs w:val="28"/>
              </w:rPr>
            </w:pPr>
          </w:p>
        </w:tc>
        <w:tc>
          <w:tcPr>
            <w:tcW w:w="7842" w:type="dxa"/>
          </w:tcPr>
          <w:p w14:paraId="7D91EFAB" w14:textId="77777777" w:rsidR="00F03A13" w:rsidRPr="00255E5E" w:rsidRDefault="00F03A13" w:rsidP="00255E5E">
            <w:pPr>
              <w:pStyle w:val="2"/>
              <w:rPr>
                <w:rFonts w:eastAsia="Arial Unicode MS"/>
                <w:sz w:val="28"/>
                <w:szCs w:val="28"/>
              </w:rPr>
            </w:pPr>
            <w:r w:rsidRPr="00255E5E">
              <w:rPr>
                <w:rFonts w:eastAsia="Arial Unicode MS"/>
                <w:sz w:val="28"/>
                <w:szCs w:val="28"/>
              </w:rPr>
              <w:t xml:space="preserve">Глава </w:t>
            </w:r>
            <w:r w:rsidRPr="00255E5E">
              <w:rPr>
                <w:rFonts w:eastAsia="Arial Unicode MS"/>
                <w:sz w:val="28"/>
                <w:szCs w:val="28"/>
                <w:lang w:val="en-US"/>
              </w:rPr>
              <w:t>VI</w:t>
            </w:r>
            <w:r w:rsidRPr="00255E5E">
              <w:rPr>
                <w:rFonts w:eastAsia="Arial Unicode MS"/>
                <w:sz w:val="28"/>
                <w:szCs w:val="28"/>
              </w:rPr>
              <w:t>. МУНИЦИПАЛЬНАЯ СЛУЖБА</w:t>
            </w:r>
          </w:p>
          <w:p w14:paraId="62A47798" w14:textId="77777777" w:rsidR="00F03A13" w:rsidRPr="00255E5E" w:rsidRDefault="00F03A13" w:rsidP="00255E5E">
            <w:pPr>
              <w:rPr>
                <w:rFonts w:eastAsia="Arial Unicode MS"/>
                <w:sz w:val="28"/>
                <w:szCs w:val="28"/>
              </w:rPr>
            </w:pPr>
          </w:p>
        </w:tc>
      </w:tr>
    </w:tbl>
    <w:p w14:paraId="69B1F3CF"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37. Муниципальная служба</w:t>
      </w:r>
    </w:p>
    <w:p w14:paraId="6AE32FC7" w14:textId="77777777" w:rsidR="00F03A13" w:rsidRPr="00255E5E" w:rsidRDefault="00F03A13" w:rsidP="00255E5E">
      <w:pPr>
        <w:pStyle w:val="ConsNormal"/>
        <w:keepLines/>
        <w:ind w:firstLine="709"/>
        <w:jc w:val="both"/>
        <w:rPr>
          <w:rFonts w:ascii="Times New Roman" w:hAnsi="Times New Roman" w:cs="Times New Roman"/>
          <w:b/>
          <w:bCs/>
          <w:kern w:val="2"/>
          <w:sz w:val="28"/>
          <w:szCs w:val="28"/>
        </w:rPr>
      </w:pPr>
    </w:p>
    <w:p w14:paraId="28ACCE7E" w14:textId="77777777" w:rsidR="00F03A13" w:rsidRPr="00255E5E" w:rsidRDefault="00F03A13" w:rsidP="00255E5E">
      <w:pPr>
        <w:adjustRightInd w:val="0"/>
        <w:ind w:firstLine="709"/>
        <w:jc w:val="both"/>
        <w:rPr>
          <w:sz w:val="28"/>
          <w:szCs w:val="28"/>
        </w:rPr>
      </w:pPr>
      <w:r w:rsidRPr="00255E5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87A9284" w14:textId="77777777" w:rsidR="00F03A13" w:rsidRPr="00255E5E" w:rsidRDefault="00F03A13" w:rsidP="00255E5E">
      <w:pPr>
        <w:adjustRightInd w:val="0"/>
        <w:ind w:firstLine="709"/>
        <w:jc w:val="both"/>
        <w:rPr>
          <w:sz w:val="28"/>
          <w:szCs w:val="28"/>
        </w:rPr>
      </w:pPr>
      <w:r w:rsidRPr="00255E5E">
        <w:rPr>
          <w:sz w:val="28"/>
          <w:szCs w:val="28"/>
        </w:rPr>
        <w:t xml:space="preserve">Муниципальным служащим является гражданин, исполняющий в порядке, </w:t>
      </w:r>
      <w:proofErr w:type="gramStart"/>
      <w:r w:rsidRPr="00255E5E">
        <w:rPr>
          <w:sz w:val="28"/>
          <w:szCs w:val="28"/>
        </w:rPr>
        <w:t>определенном  в</w:t>
      </w:r>
      <w:proofErr w:type="gramEnd"/>
      <w:r w:rsidRPr="00255E5E">
        <w:rPr>
          <w:sz w:val="28"/>
          <w:szCs w:val="28"/>
        </w:rPr>
        <w:t xml:space="preserve">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14:paraId="61538427" w14:textId="77777777" w:rsidR="00F03A13" w:rsidRPr="00255E5E" w:rsidRDefault="00F03A13" w:rsidP="00255E5E">
      <w:pPr>
        <w:adjustRightInd w:val="0"/>
        <w:ind w:firstLine="709"/>
        <w:jc w:val="both"/>
        <w:rPr>
          <w:sz w:val="28"/>
          <w:szCs w:val="28"/>
        </w:rPr>
      </w:pPr>
      <w:r w:rsidRPr="00255E5E">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5C01C0D4" w14:textId="77777777" w:rsidR="00F03A13" w:rsidRPr="00255E5E" w:rsidRDefault="00F03A13" w:rsidP="00255E5E">
      <w:pPr>
        <w:adjustRightInd w:val="0"/>
        <w:ind w:firstLine="709"/>
        <w:jc w:val="both"/>
        <w:rPr>
          <w:sz w:val="28"/>
          <w:szCs w:val="28"/>
        </w:rPr>
      </w:pPr>
      <w:r w:rsidRPr="00255E5E">
        <w:rPr>
          <w:sz w:val="28"/>
          <w:szCs w:val="28"/>
        </w:rPr>
        <w:lastRenderedPageBreak/>
        <w:t>3. Представителем нанимателя (работодателем) может быть глава муниципального образования, председатель совета депутатов муниципального образования или иное лицо, уполномоченное исполнять обязанности представителя нанимателя (работодателя).</w:t>
      </w:r>
    </w:p>
    <w:p w14:paraId="4A4F7E1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14:paraId="66A5734D"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5.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445323A"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sidRPr="00255E5E">
        <w:rPr>
          <w:sz w:val="28"/>
          <w:szCs w:val="28"/>
        </w:rPr>
        <w:t>предусмотренных  федеральным</w:t>
      </w:r>
      <w:proofErr w:type="gramEnd"/>
      <w:r w:rsidRPr="00255E5E">
        <w:rPr>
          <w:sz w:val="28"/>
          <w:szCs w:val="28"/>
        </w:rPr>
        <w:t xml:space="preserve"> законом.</w:t>
      </w:r>
    </w:p>
    <w:p w14:paraId="1DA4D26F"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7. Права и обязанности муниципального служащего, а также запреты и ограничения осуществления муниципальным служащим своих полномочий, порядок прохождения муниципальной службы устанавливаются федеральным законом.</w:t>
      </w:r>
    </w:p>
    <w:p w14:paraId="5729AD7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8. Расходы на муниципальную службу финансируются за счёт средств бюджета муниципального образования.</w:t>
      </w:r>
    </w:p>
    <w:p w14:paraId="74EF759B"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Оренбургской области, настоящим Уставом и иными муниципальными правовыми актами, принимаемыми решениями Совета депутатов.</w:t>
      </w:r>
    </w:p>
    <w:p w14:paraId="217FA5EF" w14:textId="77777777" w:rsidR="00F03A13" w:rsidRPr="00255E5E" w:rsidRDefault="00F03A13" w:rsidP="00255E5E">
      <w:pPr>
        <w:pStyle w:val="afb"/>
        <w:ind w:firstLine="709"/>
        <w:jc w:val="both"/>
        <w:rPr>
          <w:sz w:val="28"/>
          <w:szCs w:val="28"/>
        </w:rPr>
      </w:pPr>
    </w:p>
    <w:p w14:paraId="390D8795" w14:textId="77777777" w:rsidR="00F03A13" w:rsidRPr="00255E5E" w:rsidRDefault="00F03A13" w:rsidP="00255E5E">
      <w:pPr>
        <w:pStyle w:val="ConsNormal"/>
        <w:keepLines/>
        <w:ind w:firstLine="709"/>
        <w:jc w:val="both"/>
        <w:rPr>
          <w:rFonts w:ascii="Times New Roman" w:hAnsi="Times New Roman" w:cs="Times New Roman"/>
          <w:sz w:val="28"/>
          <w:szCs w:val="28"/>
        </w:rPr>
      </w:pPr>
    </w:p>
    <w:p w14:paraId="57173D17"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ГЛАВА</w:t>
      </w:r>
      <w:r w:rsidRPr="00255E5E">
        <w:rPr>
          <w:sz w:val="28"/>
          <w:szCs w:val="28"/>
        </w:rPr>
        <w:t> </w:t>
      </w:r>
      <w:r w:rsidRPr="00255E5E">
        <w:rPr>
          <w:b/>
          <w:bCs/>
          <w:kern w:val="2"/>
          <w:sz w:val="28"/>
          <w:szCs w:val="28"/>
          <w:lang w:val="en-US"/>
        </w:rPr>
        <w:t>VII</w:t>
      </w:r>
      <w:r w:rsidRPr="00255E5E">
        <w:rPr>
          <w:b/>
          <w:bCs/>
          <w:kern w:val="2"/>
          <w:sz w:val="28"/>
          <w:szCs w:val="28"/>
        </w:rPr>
        <w:t xml:space="preserve">. ЭКОНОМИЧЕСКАЯ ОСНОВА МЕСТНОГО </w:t>
      </w:r>
    </w:p>
    <w:p w14:paraId="318F6CA7"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САМОУПРАВЛЕНИЯ</w:t>
      </w:r>
    </w:p>
    <w:p w14:paraId="66481F94" w14:textId="77777777" w:rsidR="00F03A13" w:rsidRPr="00255E5E" w:rsidRDefault="00F03A13" w:rsidP="00255E5E">
      <w:pPr>
        <w:keepLines/>
        <w:widowControl w:val="0"/>
        <w:ind w:firstLine="709"/>
        <w:jc w:val="both"/>
        <w:rPr>
          <w:b/>
          <w:bCs/>
          <w:kern w:val="2"/>
          <w:sz w:val="28"/>
          <w:szCs w:val="28"/>
        </w:rPr>
      </w:pPr>
    </w:p>
    <w:p w14:paraId="77F05398" w14:textId="77777777" w:rsidR="00F03A13" w:rsidRPr="00255E5E" w:rsidRDefault="00F03A13" w:rsidP="00255E5E">
      <w:pPr>
        <w:pStyle w:val="ad"/>
        <w:keepLines/>
        <w:widowControl w:val="0"/>
        <w:spacing w:after="0"/>
        <w:ind w:firstLine="709"/>
        <w:jc w:val="both"/>
        <w:rPr>
          <w:b/>
          <w:bCs/>
          <w:sz w:val="28"/>
          <w:szCs w:val="28"/>
        </w:rPr>
      </w:pPr>
      <w:r w:rsidRPr="00255E5E">
        <w:rPr>
          <w:b/>
          <w:sz w:val="28"/>
          <w:szCs w:val="28"/>
        </w:rPr>
        <w:t>Статья 38. Экономическая основа местного самоуправления</w:t>
      </w:r>
    </w:p>
    <w:p w14:paraId="59C3DE76"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b/>
          <w:color w:val="auto"/>
          <w:sz w:val="28"/>
          <w:szCs w:val="28"/>
        </w:rPr>
      </w:pPr>
    </w:p>
    <w:p w14:paraId="4A3A329A"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 xml:space="preserve">Экономическую основу местного самоуправления составляют находящиеся в муниципальной собственности муниципального </w:t>
      </w:r>
      <w:proofErr w:type="gramStart"/>
      <w:r w:rsidRPr="00255E5E">
        <w:rPr>
          <w:rFonts w:ascii="Times New Roman" w:hAnsi="Times New Roman" w:cs="Times New Roman"/>
          <w:color w:val="auto"/>
          <w:sz w:val="28"/>
          <w:szCs w:val="28"/>
        </w:rPr>
        <w:t>образования  имущество</w:t>
      </w:r>
      <w:proofErr w:type="gramEnd"/>
      <w:r w:rsidRPr="00255E5E">
        <w:rPr>
          <w:rFonts w:ascii="Times New Roman" w:hAnsi="Times New Roman" w:cs="Times New Roman"/>
          <w:color w:val="auto"/>
          <w:sz w:val="28"/>
          <w:szCs w:val="28"/>
        </w:rPr>
        <w:t xml:space="preserve">, средства бюджета муниципального образования, а также имущественные права. </w:t>
      </w:r>
    </w:p>
    <w:p w14:paraId="35B420B4" w14:textId="77777777" w:rsidR="00F03A13" w:rsidRPr="00255E5E" w:rsidRDefault="00F03A13" w:rsidP="00255E5E">
      <w:pPr>
        <w:pStyle w:val="ad"/>
        <w:keepLines/>
        <w:widowControl w:val="0"/>
        <w:spacing w:after="0"/>
        <w:ind w:firstLine="709"/>
        <w:jc w:val="both"/>
        <w:rPr>
          <w:kern w:val="2"/>
          <w:sz w:val="28"/>
          <w:szCs w:val="28"/>
        </w:rPr>
      </w:pPr>
    </w:p>
    <w:p w14:paraId="5A575C4D"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39. Муниципальное имущество</w:t>
      </w:r>
    </w:p>
    <w:p w14:paraId="647CD7AD" w14:textId="77777777" w:rsidR="00F03A13" w:rsidRPr="00255E5E" w:rsidRDefault="00F03A13" w:rsidP="00255E5E">
      <w:pPr>
        <w:pStyle w:val="ad"/>
        <w:keepLines/>
        <w:widowControl w:val="0"/>
        <w:spacing w:after="0"/>
        <w:ind w:firstLine="709"/>
        <w:jc w:val="both"/>
        <w:rPr>
          <w:kern w:val="2"/>
          <w:sz w:val="28"/>
          <w:szCs w:val="28"/>
        </w:rPr>
      </w:pPr>
    </w:p>
    <w:p w14:paraId="246B02A8"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14:paraId="3851B5B5"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2. В собственности муниципального образования может находиться:</w:t>
      </w:r>
      <w:bookmarkStart w:id="1" w:name="sub_5002"/>
    </w:p>
    <w:p w14:paraId="31B4AFF4"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имущество, предназначенное для решения установленных Федеральным законом вопросов местного значения;</w:t>
      </w:r>
    </w:p>
    <w:p w14:paraId="7BCEFD4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14:paraId="4ED689B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14:paraId="176F23DB"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DBF3644" w14:textId="77777777" w:rsidR="00F03A13" w:rsidRPr="00255E5E" w:rsidRDefault="00F03A13" w:rsidP="00255E5E">
      <w:pPr>
        <w:autoSpaceDE w:val="0"/>
        <w:autoSpaceDN w:val="0"/>
        <w:adjustRightInd w:val="0"/>
        <w:ind w:firstLine="709"/>
        <w:jc w:val="both"/>
        <w:rPr>
          <w:bCs/>
          <w:sz w:val="28"/>
          <w:szCs w:val="28"/>
        </w:rPr>
      </w:pPr>
      <w:r w:rsidRPr="00255E5E">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7 настоящего Устава.</w:t>
      </w:r>
    </w:p>
    <w:p w14:paraId="4B91A0E6" w14:textId="77777777" w:rsidR="00F03A13" w:rsidRPr="00255E5E" w:rsidRDefault="00F03A13" w:rsidP="00255E5E">
      <w:pPr>
        <w:autoSpaceDE w:val="0"/>
        <w:autoSpaceDN w:val="0"/>
        <w:adjustRightInd w:val="0"/>
        <w:ind w:firstLine="709"/>
        <w:jc w:val="both"/>
        <w:rPr>
          <w:color w:val="FF0000"/>
          <w:sz w:val="28"/>
          <w:szCs w:val="28"/>
        </w:rPr>
      </w:pPr>
    </w:p>
    <w:bookmarkEnd w:id="1"/>
    <w:p w14:paraId="2CD67B5C" w14:textId="77777777" w:rsidR="00F03A13" w:rsidRPr="00255E5E" w:rsidRDefault="00F03A13" w:rsidP="00255E5E">
      <w:pPr>
        <w:pStyle w:val="ConsNormal"/>
        <w:keepLines/>
        <w:ind w:firstLine="709"/>
        <w:jc w:val="both"/>
        <w:rPr>
          <w:rFonts w:ascii="Times New Roman" w:hAnsi="Times New Roman" w:cs="Times New Roman"/>
          <w:b/>
          <w:bCs/>
          <w:sz w:val="28"/>
          <w:szCs w:val="28"/>
        </w:rPr>
      </w:pPr>
      <w:r w:rsidRPr="00255E5E">
        <w:rPr>
          <w:rFonts w:ascii="Times New Roman" w:hAnsi="Times New Roman" w:cs="Times New Roman"/>
          <w:b/>
          <w:bCs/>
          <w:kern w:val="2"/>
          <w:sz w:val="28"/>
          <w:szCs w:val="28"/>
        </w:rPr>
        <w:t>Статья 40.</w:t>
      </w:r>
      <w:r w:rsidRPr="00255E5E">
        <w:rPr>
          <w:rFonts w:ascii="Times New Roman" w:hAnsi="Times New Roman" w:cs="Times New Roman"/>
          <w:b/>
          <w:bCs/>
          <w:sz w:val="28"/>
          <w:szCs w:val="28"/>
        </w:rPr>
        <w:t xml:space="preserve"> Владение, пользование и распоряжение </w:t>
      </w:r>
    </w:p>
    <w:p w14:paraId="3B47502A" w14:textId="77777777" w:rsidR="00F03A13" w:rsidRPr="00255E5E" w:rsidRDefault="00F03A13" w:rsidP="00255E5E">
      <w:pPr>
        <w:pStyle w:val="ConsNormal"/>
        <w:keepLines/>
        <w:ind w:firstLine="709"/>
        <w:jc w:val="both"/>
        <w:rPr>
          <w:rFonts w:ascii="Times New Roman" w:hAnsi="Times New Roman" w:cs="Times New Roman"/>
          <w:b/>
          <w:bCs/>
          <w:sz w:val="28"/>
          <w:szCs w:val="28"/>
        </w:rPr>
      </w:pPr>
      <w:r w:rsidRPr="00255E5E">
        <w:rPr>
          <w:rFonts w:ascii="Times New Roman" w:hAnsi="Times New Roman" w:cs="Times New Roman"/>
          <w:b/>
          <w:bCs/>
          <w:sz w:val="28"/>
          <w:szCs w:val="28"/>
        </w:rPr>
        <w:t>муниципальным имуществом</w:t>
      </w:r>
    </w:p>
    <w:p w14:paraId="39DB29A2" w14:textId="77777777" w:rsidR="00F03A13" w:rsidRPr="00255E5E" w:rsidRDefault="00F03A13" w:rsidP="00255E5E">
      <w:pPr>
        <w:autoSpaceDE w:val="0"/>
        <w:autoSpaceDN w:val="0"/>
        <w:adjustRightInd w:val="0"/>
        <w:ind w:firstLine="709"/>
        <w:jc w:val="both"/>
        <w:outlineLvl w:val="1"/>
        <w:rPr>
          <w:b/>
          <w:bCs/>
          <w:sz w:val="28"/>
          <w:szCs w:val="28"/>
        </w:rPr>
      </w:pPr>
    </w:p>
    <w:p w14:paraId="27D9058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6" w:history="1">
        <w:r w:rsidRPr="00255E5E">
          <w:rPr>
            <w:rStyle w:val="aa"/>
            <w:color w:val="auto"/>
            <w:sz w:val="28"/>
            <w:szCs w:val="28"/>
            <w:u w:val="none"/>
          </w:rPr>
          <w:t>Конституцией</w:t>
        </w:r>
      </w:hyperlink>
      <w:r w:rsidRPr="00255E5E">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BB6693B"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FEFDE1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7" w:history="1">
        <w:r w:rsidRPr="00255E5E">
          <w:rPr>
            <w:rStyle w:val="aa"/>
            <w:color w:val="auto"/>
            <w:sz w:val="28"/>
            <w:szCs w:val="28"/>
            <w:u w:val="none"/>
          </w:rPr>
          <w:t>законами</w:t>
        </w:r>
      </w:hyperlink>
      <w:r w:rsidRPr="00255E5E">
        <w:rPr>
          <w:sz w:val="28"/>
          <w:szCs w:val="28"/>
        </w:rPr>
        <w:t>.</w:t>
      </w:r>
    </w:p>
    <w:p w14:paraId="2026FFA7"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Доходы от использования и приватизации муниципального имущества поступают в бюджет муниципального образования.</w:t>
      </w:r>
    </w:p>
    <w:p w14:paraId="132A7C77"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lastRenderedPageBreak/>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FF5B00E"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5. Учредителем муниципальных предприятий и учреждений от имени муниципального образования выступает администрация муниципального образования. Глава муниципального образования своими правовыми актами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6F6FE638" w14:textId="77777777" w:rsidR="00F03A13" w:rsidRPr="00255E5E" w:rsidRDefault="00F03A13" w:rsidP="00255E5E">
      <w:pPr>
        <w:pStyle w:val="af0"/>
        <w:spacing w:before="0" w:beforeAutospacing="0" w:after="0" w:afterAutospacing="0"/>
        <w:ind w:firstLine="709"/>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6. Совет депутатов муниципального образования вправе заслушивать отчёты о деятельности муниципальных предприятий и учреждений по мере необходимости.</w:t>
      </w:r>
    </w:p>
    <w:p w14:paraId="32DFEA15"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7. Администрация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323E54B" w14:textId="77777777" w:rsidR="00F03A13" w:rsidRPr="00255E5E" w:rsidRDefault="00F03A13" w:rsidP="00255E5E">
      <w:pPr>
        <w:autoSpaceDE w:val="0"/>
        <w:autoSpaceDN w:val="0"/>
        <w:adjustRightInd w:val="0"/>
        <w:ind w:firstLine="709"/>
        <w:jc w:val="both"/>
        <w:outlineLvl w:val="1"/>
        <w:rPr>
          <w:sz w:val="28"/>
          <w:szCs w:val="28"/>
        </w:rPr>
      </w:pPr>
    </w:p>
    <w:p w14:paraId="23205AE5"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Статья 41. Бюджет муниципального образования</w:t>
      </w:r>
    </w:p>
    <w:tbl>
      <w:tblPr>
        <w:tblW w:w="0" w:type="auto"/>
        <w:tblLook w:val="04A0" w:firstRow="1" w:lastRow="0" w:firstColumn="1" w:lastColumn="0" w:noHBand="0" w:noVBand="1"/>
      </w:tblPr>
      <w:tblGrid>
        <w:gridCol w:w="1693"/>
        <w:gridCol w:w="7662"/>
      </w:tblGrid>
      <w:tr w:rsidR="00F03A13" w:rsidRPr="00255E5E" w14:paraId="6C1476EC" w14:textId="77777777" w:rsidTr="00F03A13">
        <w:tc>
          <w:tcPr>
            <w:tcW w:w="1728" w:type="dxa"/>
          </w:tcPr>
          <w:p w14:paraId="2B4BC534" w14:textId="77777777" w:rsidR="00F03A13" w:rsidRPr="00255E5E" w:rsidRDefault="00F03A13" w:rsidP="00255E5E">
            <w:pPr>
              <w:tabs>
                <w:tab w:val="left" w:pos="-3240"/>
              </w:tabs>
              <w:jc w:val="both"/>
              <w:rPr>
                <w:b/>
                <w:bCs/>
                <w:sz w:val="28"/>
                <w:szCs w:val="28"/>
              </w:rPr>
            </w:pPr>
          </w:p>
        </w:tc>
        <w:tc>
          <w:tcPr>
            <w:tcW w:w="7842" w:type="dxa"/>
          </w:tcPr>
          <w:p w14:paraId="14D936B5" w14:textId="77777777" w:rsidR="00F03A13" w:rsidRPr="00255E5E" w:rsidRDefault="00F03A13" w:rsidP="00255E5E">
            <w:pPr>
              <w:rPr>
                <w:rFonts w:eastAsia="Arial Unicode MS"/>
                <w:sz w:val="28"/>
                <w:szCs w:val="28"/>
              </w:rPr>
            </w:pPr>
          </w:p>
        </w:tc>
      </w:tr>
    </w:tbl>
    <w:p w14:paraId="68232C46" w14:textId="77777777" w:rsidR="00F03A13" w:rsidRPr="00255E5E" w:rsidRDefault="00F03A13" w:rsidP="00255E5E">
      <w:pPr>
        <w:ind w:firstLine="709"/>
        <w:jc w:val="both"/>
        <w:rPr>
          <w:sz w:val="28"/>
          <w:szCs w:val="28"/>
        </w:rPr>
      </w:pPr>
      <w:r w:rsidRPr="00255E5E">
        <w:rPr>
          <w:sz w:val="28"/>
          <w:szCs w:val="28"/>
        </w:rPr>
        <w:t>1.</w:t>
      </w:r>
      <w:r w:rsidRPr="00255E5E">
        <w:rPr>
          <w:sz w:val="28"/>
          <w:szCs w:val="28"/>
        </w:rPr>
        <w:tab/>
        <w:t xml:space="preserve">Муниципальное образование </w:t>
      </w:r>
      <w:r w:rsidRPr="00255E5E">
        <w:rPr>
          <w:spacing w:val="3"/>
          <w:sz w:val="28"/>
          <w:szCs w:val="28"/>
        </w:rPr>
        <w:t xml:space="preserve">имеет   собственный   бюджет - бюджет </w:t>
      </w:r>
      <w:r w:rsidRPr="00255E5E">
        <w:rPr>
          <w:sz w:val="28"/>
          <w:szCs w:val="28"/>
        </w:rPr>
        <w:t>муниципального образования Пригородный сельсовет</w:t>
      </w:r>
      <w:r w:rsidRPr="00255E5E">
        <w:rPr>
          <w:spacing w:val="-2"/>
          <w:sz w:val="28"/>
          <w:szCs w:val="28"/>
        </w:rPr>
        <w:t xml:space="preserve"> (по тексту – бюджет муниципального образования).</w:t>
      </w:r>
    </w:p>
    <w:p w14:paraId="2866730A" w14:textId="77777777" w:rsidR="00F03A13" w:rsidRPr="00255E5E" w:rsidRDefault="00F03A13" w:rsidP="00255E5E">
      <w:pPr>
        <w:ind w:firstLine="720"/>
        <w:jc w:val="both"/>
        <w:rPr>
          <w:sz w:val="28"/>
          <w:szCs w:val="28"/>
        </w:rPr>
      </w:pPr>
      <w:r w:rsidRPr="00255E5E">
        <w:rPr>
          <w:spacing w:val="-23"/>
          <w:sz w:val="28"/>
          <w:szCs w:val="28"/>
        </w:rPr>
        <w:t xml:space="preserve">2. </w:t>
      </w:r>
      <w:r w:rsidRPr="00255E5E">
        <w:rPr>
          <w:sz w:val="28"/>
          <w:szCs w:val="28"/>
        </w:rPr>
        <w:t xml:space="preserve">Бюджет муниципального образования разрабатывается </w:t>
      </w:r>
      <w:r w:rsidRPr="00255E5E">
        <w:rPr>
          <w:spacing w:val="3"/>
          <w:sz w:val="28"/>
          <w:szCs w:val="28"/>
        </w:rPr>
        <w:t xml:space="preserve">администрацией в соответствии с Бюджетным кодексом </w:t>
      </w:r>
      <w:r w:rsidRPr="00255E5E">
        <w:rPr>
          <w:spacing w:val="-1"/>
          <w:sz w:val="28"/>
          <w:szCs w:val="28"/>
        </w:rPr>
        <w:t xml:space="preserve">Российской Федерации, Федеральным   законом </w:t>
      </w:r>
      <w:r w:rsidRPr="00255E5E">
        <w:rPr>
          <w:sz w:val="28"/>
          <w:szCs w:val="28"/>
        </w:rPr>
        <w:t xml:space="preserve">от 06 октября 2003 года </w:t>
      </w:r>
      <w:r w:rsidRPr="00255E5E">
        <w:rPr>
          <w:spacing w:val="-1"/>
          <w:sz w:val="28"/>
          <w:szCs w:val="28"/>
        </w:rPr>
        <w:t>№ 131-ФЗ</w:t>
      </w:r>
      <w:r w:rsidRPr="00255E5E">
        <w:rPr>
          <w:sz w:val="28"/>
          <w:szCs w:val="28"/>
        </w:rPr>
        <w:t>, а также принимаемыми в соответствии с ними законами Оренбургской области и утверждается в форме нормативного правового акта Совета депутатов.</w:t>
      </w:r>
    </w:p>
    <w:p w14:paraId="7D5818E7" w14:textId="77777777" w:rsidR="00F03A13" w:rsidRPr="00255E5E" w:rsidRDefault="00F03A13" w:rsidP="00255E5E">
      <w:pPr>
        <w:ind w:firstLine="709"/>
        <w:jc w:val="both"/>
        <w:rPr>
          <w:sz w:val="28"/>
          <w:szCs w:val="28"/>
        </w:rPr>
      </w:pPr>
      <w:r w:rsidRPr="00255E5E">
        <w:rPr>
          <w:spacing w:val="-23"/>
          <w:sz w:val="28"/>
          <w:szCs w:val="28"/>
        </w:rPr>
        <w:t>3.</w:t>
      </w:r>
      <w:r w:rsidRPr="00255E5E">
        <w:rPr>
          <w:sz w:val="28"/>
          <w:szCs w:val="28"/>
        </w:rPr>
        <w:t xml:space="preserve"> </w:t>
      </w:r>
      <w:r w:rsidRPr="00255E5E">
        <w:rPr>
          <w:spacing w:val="6"/>
          <w:sz w:val="28"/>
          <w:szCs w:val="28"/>
        </w:rPr>
        <w:t xml:space="preserve">Порядок и сроки разработки проекта бюджета </w:t>
      </w:r>
      <w:r w:rsidRPr="00255E5E">
        <w:rPr>
          <w:sz w:val="28"/>
          <w:szCs w:val="28"/>
        </w:rPr>
        <w:t>муниципального образования</w:t>
      </w:r>
      <w:r w:rsidRPr="00255E5E">
        <w:rPr>
          <w:spacing w:val="6"/>
          <w:sz w:val="28"/>
          <w:szCs w:val="28"/>
        </w:rPr>
        <w:t xml:space="preserve">, а также перечень документов и материалов, обязательных для </w:t>
      </w:r>
      <w:r w:rsidRPr="00255E5E">
        <w:rPr>
          <w:spacing w:val="-1"/>
          <w:sz w:val="28"/>
          <w:szCs w:val="28"/>
        </w:rPr>
        <w:t xml:space="preserve">представления   с   проектом   </w:t>
      </w:r>
      <w:proofErr w:type="gramStart"/>
      <w:r w:rsidRPr="00255E5E">
        <w:rPr>
          <w:spacing w:val="-1"/>
          <w:sz w:val="28"/>
          <w:szCs w:val="28"/>
        </w:rPr>
        <w:t xml:space="preserve">бюджета,   </w:t>
      </w:r>
      <w:proofErr w:type="gramEnd"/>
      <w:r w:rsidRPr="00255E5E">
        <w:rPr>
          <w:spacing w:val="-1"/>
          <w:sz w:val="28"/>
          <w:szCs w:val="28"/>
        </w:rPr>
        <w:t xml:space="preserve">определяются Положением о </w:t>
      </w:r>
      <w:r w:rsidRPr="00255E5E">
        <w:rPr>
          <w:spacing w:val="-2"/>
          <w:sz w:val="28"/>
          <w:szCs w:val="28"/>
        </w:rPr>
        <w:t xml:space="preserve">бюджетном процессе в муниципальном образовании, </w:t>
      </w:r>
      <w:r w:rsidRPr="00255E5E">
        <w:rPr>
          <w:spacing w:val="-1"/>
          <w:sz w:val="28"/>
          <w:szCs w:val="28"/>
        </w:rPr>
        <w:t>утверждаемым Советом депутатов в соответствии с Бюджетным кодексом Российской Федерации.</w:t>
      </w:r>
    </w:p>
    <w:p w14:paraId="37C040B1" w14:textId="77777777" w:rsidR="00F03A13" w:rsidRPr="00255E5E" w:rsidRDefault="00F03A13" w:rsidP="00255E5E">
      <w:pPr>
        <w:ind w:firstLine="709"/>
        <w:jc w:val="both"/>
        <w:rPr>
          <w:spacing w:val="-1"/>
          <w:sz w:val="28"/>
          <w:szCs w:val="28"/>
        </w:rPr>
      </w:pPr>
      <w:r w:rsidRPr="00255E5E">
        <w:rPr>
          <w:sz w:val="28"/>
          <w:szCs w:val="28"/>
        </w:rPr>
        <w:t>4. Проект бюджета муниципального образования, решение об утверждении б</w:t>
      </w:r>
      <w:r w:rsidRPr="00255E5E">
        <w:rPr>
          <w:spacing w:val="-1"/>
          <w:sz w:val="28"/>
          <w:szCs w:val="28"/>
        </w:rPr>
        <w:t xml:space="preserve">юджета </w:t>
      </w:r>
      <w:r w:rsidRPr="00255E5E">
        <w:rPr>
          <w:sz w:val="28"/>
          <w:szCs w:val="28"/>
        </w:rPr>
        <w:t>муниципального образования</w:t>
      </w:r>
      <w:r w:rsidRPr="00255E5E">
        <w:rPr>
          <w:spacing w:val="-1"/>
          <w:sz w:val="28"/>
          <w:szCs w:val="28"/>
        </w:rPr>
        <w:t xml:space="preserve">,   годовой   отчёт   о   его   исполнении, </w:t>
      </w:r>
      <w:r w:rsidRPr="00255E5E">
        <w:rPr>
          <w:spacing w:val="5"/>
          <w:sz w:val="28"/>
          <w:szCs w:val="28"/>
        </w:rPr>
        <w:t xml:space="preserve">ежеквартальные сведения о ходе исполнения бюджета муниципального </w:t>
      </w:r>
      <w:r w:rsidRPr="00255E5E">
        <w:rPr>
          <w:spacing w:val="7"/>
          <w:sz w:val="28"/>
          <w:szCs w:val="28"/>
        </w:rPr>
        <w:t xml:space="preserve">образования и  о  численности муниципальных служащих  органов местного </w:t>
      </w:r>
      <w:r w:rsidRPr="00255E5E">
        <w:rPr>
          <w:spacing w:val="4"/>
          <w:sz w:val="28"/>
          <w:szCs w:val="28"/>
        </w:rPr>
        <w:t xml:space="preserve">самоуправления и работников муниципальных учреждений с указанием </w:t>
      </w:r>
      <w:r w:rsidRPr="00255E5E">
        <w:rPr>
          <w:spacing w:val="3"/>
          <w:sz w:val="28"/>
          <w:szCs w:val="28"/>
        </w:rPr>
        <w:t xml:space="preserve">фактических затрат на их денежное содержание подлежат официальному </w:t>
      </w:r>
      <w:r w:rsidRPr="00255E5E">
        <w:rPr>
          <w:spacing w:val="-1"/>
          <w:sz w:val="28"/>
          <w:szCs w:val="28"/>
        </w:rPr>
        <w:t>опубликованию (обнародованию).</w:t>
      </w:r>
    </w:p>
    <w:p w14:paraId="657E99FE" w14:textId="77777777" w:rsidR="00F03A13" w:rsidRPr="00255E5E" w:rsidRDefault="00C91127"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5. Исполнение местного бюджета производится в соответствии с Бюджетным кодексом Российской Федерации.</w:t>
      </w:r>
    </w:p>
    <w:p w14:paraId="44E6A15B" w14:textId="77777777" w:rsidR="00F03A13" w:rsidRPr="00255E5E" w:rsidRDefault="00C91127"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6. Кассовое обслуживание исполнения бюджета осуществляется в порядке, предусмотренном Бюджетным Кодексом Российской Федерации.</w:t>
      </w:r>
    </w:p>
    <w:p w14:paraId="5EC8F21B" w14:textId="77777777" w:rsidR="00F03A13" w:rsidRPr="00255E5E" w:rsidRDefault="00F03A13" w:rsidP="00255E5E">
      <w:pPr>
        <w:ind w:firstLine="709"/>
        <w:jc w:val="both"/>
        <w:rPr>
          <w:spacing w:val="-1"/>
          <w:sz w:val="28"/>
          <w:szCs w:val="28"/>
        </w:rPr>
      </w:pPr>
    </w:p>
    <w:tbl>
      <w:tblPr>
        <w:tblW w:w="0" w:type="auto"/>
        <w:tblLook w:val="04A0" w:firstRow="1" w:lastRow="0" w:firstColumn="1" w:lastColumn="0" w:noHBand="0" w:noVBand="1"/>
      </w:tblPr>
      <w:tblGrid>
        <w:gridCol w:w="9355"/>
      </w:tblGrid>
      <w:tr w:rsidR="00F03A13" w:rsidRPr="00255E5E" w14:paraId="6D5C5F18" w14:textId="77777777" w:rsidTr="00F03A13">
        <w:tc>
          <w:tcPr>
            <w:tcW w:w="9570" w:type="dxa"/>
          </w:tcPr>
          <w:p w14:paraId="5DFCCBAD" w14:textId="77777777" w:rsidR="00F03A13" w:rsidRPr="00255E5E" w:rsidRDefault="00F03A13" w:rsidP="00255E5E">
            <w:pPr>
              <w:tabs>
                <w:tab w:val="left" w:pos="-3240"/>
              </w:tabs>
              <w:ind w:firstLine="709"/>
              <w:jc w:val="both"/>
              <w:rPr>
                <w:b/>
                <w:sz w:val="28"/>
                <w:szCs w:val="28"/>
              </w:rPr>
            </w:pPr>
            <w:r w:rsidRPr="00255E5E">
              <w:rPr>
                <w:b/>
                <w:bCs/>
                <w:sz w:val="28"/>
                <w:szCs w:val="28"/>
              </w:rPr>
              <w:t xml:space="preserve">Статья 42. </w:t>
            </w:r>
            <w:r w:rsidRPr="00255E5E">
              <w:rPr>
                <w:b/>
                <w:sz w:val="28"/>
                <w:szCs w:val="28"/>
              </w:rPr>
              <w:t xml:space="preserve">Доходы и </w:t>
            </w:r>
            <w:proofErr w:type="gramStart"/>
            <w:r w:rsidRPr="00255E5E">
              <w:rPr>
                <w:b/>
                <w:sz w:val="28"/>
                <w:szCs w:val="28"/>
              </w:rPr>
              <w:t>расходы  бюджета</w:t>
            </w:r>
            <w:proofErr w:type="gramEnd"/>
            <w:r w:rsidRPr="00255E5E">
              <w:rPr>
                <w:b/>
                <w:sz w:val="28"/>
                <w:szCs w:val="28"/>
              </w:rPr>
              <w:t xml:space="preserve"> муниципального </w:t>
            </w:r>
          </w:p>
          <w:p w14:paraId="461E8BD5" w14:textId="77777777" w:rsidR="00F03A13" w:rsidRPr="00255E5E" w:rsidRDefault="00F03A13" w:rsidP="00255E5E">
            <w:pPr>
              <w:tabs>
                <w:tab w:val="left" w:pos="-3240"/>
              </w:tabs>
              <w:ind w:firstLine="709"/>
              <w:jc w:val="both"/>
              <w:rPr>
                <w:b/>
                <w:sz w:val="28"/>
                <w:szCs w:val="28"/>
              </w:rPr>
            </w:pPr>
            <w:r w:rsidRPr="00255E5E">
              <w:rPr>
                <w:b/>
                <w:sz w:val="28"/>
                <w:szCs w:val="28"/>
              </w:rPr>
              <w:t>образования</w:t>
            </w:r>
          </w:p>
          <w:p w14:paraId="1CE73802" w14:textId="77777777" w:rsidR="00F03A13" w:rsidRPr="00255E5E" w:rsidRDefault="00F03A13" w:rsidP="00255E5E">
            <w:pPr>
              <w:ind w:firstLine="709"/>
              <w:jc w:val="both"/>
              <w:rPr>
                <w:rFonts w:eastAsia="Arial Unicode MS"/>
                <w:b/>
                <w:sz w:val="28"/>
                <w:szCs w:val="28"/>
              </w:rPr>
            </w:pPr>
          </w:p>
        </w:tc>
      </w:tr>
    </w:tbl>
    <w:p w14:paraId="0BB908AB" w14:textId="77777777" w:rsidR="00F03A13" w:rsidRPr="00255E5E" w:rsidRDefault="00F03A13" w:rsidP="00255E5E">
      <w:pPr>
        <w:autoSpaceDE w:val="0"/>
        <w:autoSpaceDN w:val="0"/>
        <w:adjustRightInd w:val="0"/>
        <w:ind w:firstLine="720"/>
        <w:jc w:val="both"/>
        <w:rPr>
          <w:sz w:val="28"/>
          <w:szCs w:val="28"/>
        </w:rPr>
      </w:pPr>
      <w:r w:rsidRPr="00255E5E">
        <w:rPr>
          <w:sz w:val="28"/>
          <w:szCs w:val="28"/>
        </w:rPr>
        <w:lastRenderedPageBreak/>
        <w:t>1. 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8E3FCB"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 xml:space="preserve">2. Формирование расходов бюджета муниципального образования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8" w:history="1">
        <w:r w:rsidRPr="00255E5E">
          <w:rPr>
            <w:rStyle w:val="aa"/>
            <w:color w:val="auto"/>
            <w:sz w:val="28"/>
            <w:szCs w:val="28"/>
            <w:u w:val="none"/>
          </w:rPr>
          <w:t>кодекса</w:t>
        </w:r>
      </w:hyperlink>
      <w:r w:rsidRPr="00255E5E">
        <w:rPr>
          <w:sz w:val="28"/>
          <w:szCs w:val="28"/>
        </w:rPr>
        <w:t xml:space="preserve"> Российской Федерации.</w:t>
      </w:r>
    </w:p>
    <w:p w14:paraId="70322702" w14:textId="77777777" w:rsidR="00F03A13" w:rsidRPr="00255E5E" w:rsidRDefault="00F03A13" w:rsidP="00255E5E">
      <w:pPr>
        <w:autoSpaceDE w:val="0"/>
        <w:autoSpaceDN w:val="0"/>
        <w:adjustRightInd w:val="0"/>
        <w:ind w:firstLine="720"/>
        <w:jc w:val="both"/>
        <w:rPr>
          <w:sz w:val="28"/>
          <w:szCs w:val="28"/>
        </w:rPr>
      </w:pPr>
      <w:r w:rsidRPr="00255E5E">
        <w:rPr>
          <w:sz w:val="28"/>
          <w:szCs w:val="28"/>
        </w:rPr>
        <w:t xml:space="preserve">3. Исполнение расходных обязательств муниципального образования  осуществляется за счёт средств бюджета муниципального образования в соответствии с требованиями Бюджетного </w:t>
      </w:r>
      <w:hyperlink r:id="rId29" w:history="1">
        <w:r w:rsidRPr="00255E5E">
          <w:rPr>
            <w:rStyle w:val="aa"/>
            <w:color w:val="auto"/>
            <w:sz w:val="28"/>
            <w:szCs w:val="28"/>
            <w:u w:val="none"/>
          </w:rPr>
          <w:t>кодекса</w:t>
        </w:r>
      </w:hyperlink>
      <w:r w:rsidRPr="00255E5E">
        <w:rPr>
          <w:sz w:val="28"/>
          <w:szCs w:val="28"/>
        </w:rPr>
        <w:t xml:space="preserve"> Российской Федерации.</w:t>
      </w:r>
    </w:p>
    <w:p w14:paraId="4F0F76E1" w14:textId="77777777" w:rsidR="00F03A13" w:rsidRPr="00255E5E" w:rsidRDefault="00F03A13" w:rsidP="00255E5E">
      <w:pPr>
        <w:pStyle w:val="af3"/>
        <w:jc w:val="both"/>
        <w:rPr>
          <w:sz w:val="28"/>
          <w:szCs w:val="28"/>
        </w:rPr>
      </w:pPr>
    </w:p>
    <w:tbl>
      <w:tblPr>
        <w:tblW w:w="0" w:type="auto"/>
        <w:tblLook w:val="04A0" w:firstRow="1" w:lastRow="0" w:firstColumn="1" w:lastColumn="0" w:noHBand="0" w:noVBand="1"/>
      </w:tblPr>
      <w:tblGrid>
        <w:gridCol w:w="9355"/>
      </w:tblGrid>
      <w:tr w:rsidR="00F03A13" w:rsidRPr="00255E5E" w14:paraId="38708A4D" w14:textId="77777777" w:rsidTr="00F03A13">
        <w:tc>
          <w:tcPr>
            <w:tcW w:w="9570" w:type="dxa"/>
          </w:tcPr>
          <w:p w14:paraId="1F507905" w14:textId="77777777" w:rsidR="00F03A13" w:rsidRPr="00255E5E" w:rsidRDefault="00F03A13" w:rsidP="00255E5E">
            <w:pPr>
              <w:tabs>
                <w:tab w:val="left" w:pos="-3240"/>
              </w:tabs>
              <w:ind w:firstLine="709"/>
              <w:jc w:val="both"/>
              <w:rPr>
                <w:b/>
                <w:bCs/>
                <w:sz w:val="28"/>
                <w:szCs w:val="28"/>
              </w:rPr>
            </w:pPr>
            <w:r w:rsidRPr="00255E5E">
              <w:rPr>
                <w:b/>
                <w:bCs/>
                <w:sz w:val="28"/>
                <w:szCs w:val="28"/>
              </w:rPr>
              <w:t xml:space="preserve">Статья 43. </w:t>
            </w:r>
            <w:r w:rsidRPr="00255E5E">
              <w:rPr>
                <w:b/>
                <w:sz w:val="28"/>
                <w:szCs w:val="28"/>
              </w:rPr>
              <w:t xml:space="preserve">Местные налоги  </w:t>
            </w:r>
          </w:p>
          <w:p w14:paraId="6D3F8224" w14:textId="77777777" w:rsidR="00F03A13" w:rsidRPr="00255E5E" w:rsidRDefault="00F03A13" w:rsidP="00255E5E">
            <w:pPr>
              <w:ind w:firstLine="709"/>
              <w:jc w:val="both"/>
              <w:rPr>
                <w:rFonts w:eastAsia="Arial Unicode MS"/>
                <w:b/>
                <w:sz w:val="28"/>
                <w:szCs w:val="28"/>
              </w:rPr>
            </w:pPr>
          </w:p>
        </w:tc>
      </w:tr>
    </w:tbl>
    <w:p w14:paraId="5076831D" w14:textId="77777777" w:rsidR="00F03A13" w:rsidRPr="00255E5E" w:rsidRDefault="00F03A13" w:rsidP="00255E5E">
      <w:pPr>
        <w:pStyle w:val="af0"/>
        <w:spacing w:before="0" w:beforeAutospacing="0" w:after="0" w:afterAutospacing="0"/>
        <w:ind w:firstLine="720"/>
        <w:jc w:val="both"/>
        <w:rPr>
          <w:rFonts w:ascii="Times New Roman" w:hAnsi="Times New Roman" w:cs="Times New Roman"/>
          <w:color w:val="auto"/>
          <w:sz w:val="28"/>
          <w:szCs w:val="28"/>
        </w:rPr>
      </w:pPr>
      <w:r w:rsidRPr="00255E5E">
        <w:rPr>
          <w:rFonts w:ascii="Times New Roman" w:hAnsi="Times New Roman" w:cs="Times New Roman"/>
          <w:color w:val="auto"/>
          <w:sz w:val="28"/>
          <w:szCs w:val="28"/>
        </w:rPr>
        <w:t>Перечень местных налогов и полномочия органов местного самоуправления муниципального образования по их установлению, изменению и отмене устанавливаются законодательством Российской Федерации о налогах и сборах.</w:t>
      </w:r>
    </w:p>
    <w:p w14:paraId="6D90D2E3" w14:textId="77777777" w:rsidR="00F03A13" w:rsidRPr="00255E5E" w:rsidRDefault="00F03A13" w:rsidP="00255E5E">
      <w:pPr>
        <w:pStyle w:val="af0"/>
        <w:spacing w:before="0" w:beforeAutospacing="0" w:after="0" w:afterAutospacing="0"/>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9355"/>
      </w:tblGrid>
      <w:tr w:rsidR="00F03A13" w:rsidRPr="00255E5E" w14:paraId="3452D419" w14:textId="77777777" w:rsidTr="00F03A13">
        <w:tc>
          <w:tcPr>
            <w:tcW w:w="9570" w:type="dxa"/>
            <w:hideMark/>
          </w:tcPr>
          <w:p w14:paraId="67F7491F" w14:textId="77777777" w:rsidR="00F03A13" w:rsidRPr="00255E5E" w:rsidRDefault="00F03A13" w:rsidP="00255E5E">
            <w:pPr>
              <w:tabs>
                <w:tab w:val="left" w:pos="-3240"/>
              </w:tabs>
              <w:ind w:firstLine="709"/>
              <w:jc w:val="both"/>
              <w:rPr>
                <w:b/>
                <w:bCs/>
                <w:sz w:val="28"/>
                <w:szCs w:val="28"/>
              </w:rPr>
            </w:pPr>
            <w:r w:rsidRPr="00255E5E">
              <w:rPr>
                <w:b/>
                <w:bCs/>
                <w:sz w:val="28"/>
                <w:szCs w:val="28"/>
              </w:rPr>
              <w:t xml:space="preserve">Статья 44. </w:t>
            </w:r>
            <w:r w:rsidRPr="00255E5E">
              <w:rPr>
                <w:b/>
                <w:sz w:val="28"/>
                <w:szCs w:val="28"/>
              </w:rPr>
              <w:t>Средства самообложения граждан</w:t>
            </w:r>
          </w:p>
          <w:p w14:paraId="14BD1171" w14:textId="77777777" w:rsidR="00F03A13" w:rsidRPr="00255E5E" w:rsidRDefault="00F03A13" w:rsidP="00255E5E">
            <w:pPr>
              <w:pStyle w:val="2"/>
              <w:ind w:firstLine="709"/>
              <w:jc w:val="both"/>
              <w:rPr>
                <w:rFonts w:eastAsia="Arial Unicode MS"/>
                <w:sz w:val="28"/>
                <w:szCs w:val="28"/>
              </w:rPr>
            </w:pPr>
            <w:r w:rsidRPr="00255E5E">
              <w:rPr>
                <w:sz w:val="28"/>
                <w:szCs w:val="28"/>
              </w:rPr>
              <w:t xml:space="preserve">  </w:t>
            </w:r>
          </w:p>
        </w:tc>
      </w:tr>
    </w:tbl>
    <w:p w14:paraId="689F97D3" w14:textId="77777777" w:rsidR="00F03A13" w:rsidRPr="00255E5E" w:rsidRDefault="00D92E10" w:rsidP="00255E5E">
      <w:pPr>
        <w:pStyle w:val="3"/>
        <w:rPr>
          <w:b w:val="0"/>
          <w:i w:val="0"/>
          <w:color w:val="auto"/>
          <w:sz w:val="28"/>
          <w:szCs w:val="28"/>
        </w:rPr>
      </w:pPr>
      <w:r w:rsidRPr="00255E5E">
        <w:rPr>
          <w:b w:val="0"/>
          <w:i w:val="0"/>
          <w:color w:val="auto"/>
          <w:sz w:val="28"/>
          <w:szCs w:val="28"/>
        </w:rPr>
        <w:t xml:space="preserve">        </w:t>
      </w:r>
      <w:r w:rsidR="00F03A13" w:rsidRPr="00255E5E">
        <w:rPr>
          <w:b w:val="0"/>
          <w:i w:val="0"/>
          <w:color w:val="auto"/>
          <w:sz w:val="28"/>
          <w:szCs w:val="28"/>
        </w:rPr>
        <w:t xml:space="preserve">1. Средствами самообложения граждан являются разовые </w:t>
      </w:r>
      <w:proofErr w:type="gramStart"/>
      <w:r w:rsidR="00F03A13" w:rsidRPr="00255E5E">
        <w:rPr>
          <w:b w:val="0"/>
          <w:i w:val="0"/>
          <w:color w:val="auto"/>
          <w:sz w:val="28"/>
          <w:szCs w:val="28"/>
        </w:rPr>
        <w:t>платежи  граждан</w:t>
      </w:r>
      <w:proofErr w:type="gramEnd"/>
      <w:r w:rsidR="00F03A13" w:rsidRPr="00255E5E">
        <w:rPr>
          <w:b w:val="0"/>
          <w:i w:val="0"/>
          <w:color w:val="auto"/>
          <w:sz w:val="28"/>
          <w:szCs w:val="28"/>
        </w:rPr>
        <w:t xml:space="preserve">,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w:t>
      </w:r>
      <w:proofErr w:type="gramStart"/>
      <w:r w:rsidR="00F03A13" w:rsidRPr="00255E5E">
        <w:rPr>
          <w:b w:val="0"/>
          <w:i w:val="0"/>
          <w:color w:val="auto"/>
          <w:sz w:val="28"/>
          <w:szCs w:val="28"/>
        </w:rPr>
        <w:t>граждан,  численность</w:t>
      </w:r>
      <w:proofErr w:type="gramEnd"/>
      <w:r w:rsidR="00F03A13" w:rsidRPr="00255E5E">
        <w:rPr>
          <w:b w:val="0"/>
          <w:i w:val="0"/>
          <w:color w:val="auto"/>
          <w:sz w:val="28"/>
          <w:szCs w:val="28"/>
        </w:rPr>
        <w:t xml:space="preserve"> которых не может превышать 30 процентов общего числа жителей муниципального образования, для которых размер платежей может быть уменьшен.</w:t>
      </w:r>
    </w:p>
    <w:p w14:paraId="4D906433" w14:textId="77777777" w:rsidR="00F03A13" w:rsidRPr="00255E5E" w:rsidRDefault="00F03A13" w:rsidP="00255E5E">
      <w:pPr>
        <w:ind w:firstLine="709"/>
        <w:jc w:val="both"/>
        <w:rPr>
          <w:sz w:val="28"/>
          <w:szCs w:val="28"/>
        </w:rPr>
      </w:pPr>
      <w:r w:rsidRPr="00255E5E">
        <w:rPr>
          <w:sz w:val="28"/>
          <w:szCs w:val="28"/>
        </w:rPr>
        <w:t>2. Вопросы введения и использования средств самообложения граждан решаются на местном референдуме.</w:t>
      </w:r>
    </w:p>
    <w:p w14:paraId="3760DD9B" w14:textId="77777777" w:rsidR="00F03A13" w:rsidRPr="00255E5E" w:rsidRDefault="00F03A13" w:rsidP="00255E5E">
      <w:pPr>
        <w:ind w:firstLine="709"/>
        <w:jc w:val="both"/>
        <w:rPr>
          <w:spacing w:val="-15"/>
          <w:sz w:val="28"/>
          <w:szCs w:val="28"/>
        </w:rPr>
      </w:pPr>
    </w:p>
    <w:tbl>
      <w:tblPr>
        <w:tblW w:w="0" w:type="auto"/>
        <w:tblLook w:val="04A0" w:firstRow="1" w:lastRow="0" w:firstColumn="1" w:lastColumn="0" w:noHBand="0" w:noVBand="1"/>
      </w:tblPr>
      <w:tblGrid>
        <w:gridCol w:w="9355"/>
      </w:tblGrid>
      <w:tr w:rsidR="00F03A13" w:rsidRPr="00255E5E" w14:paraId="338D2A47" w14:textId="77777777" w:rsidTr="00F03A13">
        <w:tc>
          <w:tcPr>
            <w:tcW w:w="9570" w:type="dxa"/>
            <w:hideMark/>
          </w:tcPr>
          <w:p w14:paraId="1A225E6D" w14:textId="77777777" w:rsidR="00F03A13" w:rsidRPr="00255E5E" w:rsidRDefault="00F03A13" w:rsidP="00255E5E">
            <w:pPr>
              <w:tabs>
                <w:tab w:val="left" w:pos="-3240"/>
              </w:tabs>
              <w:ind w:firstLine="709"/>
              <w:jc w:val="both"/>
              <w:rPr>
                <w:b/>
                <w:bCs/>
                <w:sz w:val="28"/>
                <w:szCs w:val="28"/>
              </w:rPr>
            </w:pPr>
            <w:r w:rsidRPr="00255E5E">
              <w:rPr>
                <w:b/>
                <w:bCs/>
                <w:sz w:val="28"/>
                <w:szCs w:val="28"/>
              </w:rPr>
              <w:t xml:space="preserve">Статья 45. </w:t>
            </w:r>
            <w:r w:rsidRPr="00255E5E">
              <w:rPr>
                <w:b/>
                <w:sz w:val="28"/>
                <w:szCs w:val="28"/>
              </w:rPr>
              <w:t>Закупки для обеспечения муниципальных нужд</w:t>
            </w:r>
          </w:p>
        </w:tc>
      </w:tr>
    </w:tbl>
    <w:p w14:paraId="499BC5DA" w14:textId="77777777" w:rsidR="00F03A13" w:rsidRPr="00255E5E" w:rsidRDefault="00F03A13" w:rsidP="00255E5E">
      <w:pPr>
        <w:autoSpaceDE w:val="0"/>
        <w:autoSpaceDN w:val="0"/>
        <w:adjustRightInd w:val="0"/>
        <w:ind w:firstLine="540"/>
        <w:jc w:val="both"/>
        <w:outlineLvl w:val="0"/>
        <w:rPr>
          <w:b/>
          <w:sz w:val="28"/>
          <w:szCs w:val="28"/>
        </w:rPr>
      </w:pPr>
    </w:p>
    <w:p w14:paraId="780210C9"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24AF20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2. Закупки товаров, работ, услуг для обеспечения муниципальных нужд осуществляются за счёт средств местного бюджета.</w:t>
      </w:r>
    </w:p>
    <w:p w14:paraId="10328A99" w14:textId="77777777" w:rsidR="00F03A13" w:rsidRPr="00255E5E" w:rsidRDefault="00F03A13" w:rsidP="00255E5E">
      <w:pPr>
        <w:pStyle w:val="af3"/>
        <w:jc w:val="both"/>
        <w:rPr>
          <w:sz w:val="28"/>
          <w:szCs w:val="28"/>
        </w:rPr>
      </w:pPr>
    </w:p>
    <w:tbl>
      <w:tblPr>
        <w:tblW w:w="0" w:type="auto"/>
        <w:tblLook w:val="04A0" w:firstRow="1" w:lastRow="0" w:firstColumn="1" w:lastColumn="0" w:noHBand="0" w:noVBand="1"/>
      </w:tblPr>
      <w:tblGrid>
        <w:gridCol w:w="9355"/>
      </w:tblGrid>
      <w:tr w:rsidR="00F03A13" w:rsidRPr="00255E5E" w14:paraId="7A13242E" w14:textId="77777777" w:rsidTr="00F03A13">
        <w:tc>
          <w:tcPr>
            <w:tcW w:w="9570" w:type="dxa"/>
          </w:tcPr>
          <w:p w14:paraId="7DFBC395" w14:textId="77777777" w:rsidR="00F03A13" w:rsidRPr="00255E5E" w:rsidRDefault="00F03A13" w:rsidP="00255E5E">
            <w:pPr>
              <w:tabs>
                <w:tab w:val="left" w:pos="-3240"/>
              </w:tabs>
              <w:ind w:firstLine="709"/>
              <w:jc w:val="both"/>
              <w:rPr>
                <w:b/>
                <w:bCs/>
                <w:sz w:val="28"/>
                <w:szCs w:val="28"/>
              </w:rPr>
            </w:pPr>
            <w:r w:rsidRPr="00255E5E">
              <w:rPr>
                <w:b/>
                <w:bCs/>
                <w:sz w:val="28"/>
                <w:szCs w:val="28"/>
              </w:rPr>
              <w:t xml:space="preserve">Статья 46. </w:t>
            </w:r>
            <w:r w:rsidRPr="00255E5E">
              <w:rPr>
                <w:rFonts w:eastAsia="Arial Unicode MS"/>
                <w:b/>
                <w:sz w:val="28"/>
                <w:szCs w:val="28"/>
              </w:rPr>
              <w:t>Муниципальные заимствования</w:t>
            </w:r>
          </w:p>
          <w:p w14:paraId="3E8B1E38" w14:textId="77777777" w:rsidR="00F03A13" w:rsidRPr="00255E5E" w:rsidRDefault="00F03A13" w:rsidP="00255E5E">
            <w:pPr>
              <w:ind w:firstLine="709"/>
              <w:jc w:val="both"/>
              <w:rPr>
                <w:rFonts w:eastAsia="Arial Unicode MS"/>
                <w:b/>
                <w:sz w:val="28"/>
                <w:szCs w:val="28"/>
              </w:rPr>
            </w:pPr>
          </w:p>
        </w:tc>
      </w:tr>
    </w:tbl>
    <w:p w14:paraId="4B5FF0BF" w14:textId="77777777" w:rsidR="00F03A13" w:rsidRPr="00255E5E" w:rsidRDefault="00F03A13" w:rsidP="00255E5E">
      <w:pPr>
        <w:pStyle w:val="ConsPlusNorma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1. Администрация от имени муниципального образования вправе осуществлять муниципальные заимствования, в том числе за счет выпуска муниципальных ценных бумаг в </w:t>
      </w:r>
      <w:proofErr w:type="gramStart"/>
      <w:r w:rsidRPr="00255E5E">
        <w:rPr>
          <w:rFonts w:ascii="Times New Roman" w:hAnsi="Times New Roman" w:cs="Times New Roman"/>
          <w:sz w:val="28"/>
          <w:szCs w:val="28"/>
        </w:rPr>
        <w:t>соответствии  с</w:t>
      </w:r>
      <w:proofErr w:type="gramEnd"/>
      <w:r w:rsidRPr="00255E5E">
        <w:rPr>
          <w:rFonts w:ascii="Times New Roman" w:hAnsi="Times New Roman" w:cs="Times New Roman"/>
          <w:sz w:val="28"/>
          <w:szCs w:val="28"/>
        </w:rPr>
        <w:t xml:space="preserve"> Бюджетным кодексом Российской Федерации.</w:t>
      </w:r>
    </w:p>
    <w:p w14:paraId="3AA3A8ED" w14:textId="77777777" w:rsidR="00F03A13" w:rsidRPr="00255E5E" w:rsidRDefault="00F03A13" w:rsidP="00255E5E">
      <w:pPr>
        <w:pStyle w:val="ConsPlusNormal"/>
        <w:jc w:val="both"/>
        <w:rPr>
          <w:rFonts w:ascii="Times New Roman" w:hAnsi="Times New Roman" w:cs="Times New Roman"/>
          <w:sz w:val="28"/>
          <w:szCs w:val="28"/>
        </w:rPr>
      </w:pPr>
    </w:p>
    <w:p w14:paraId="33946843" w14:textId="77777777" w:rsidR="00F03A13" w:rsidRPr="00255E5E" w:rsidRDefault="00F03A13" w:rsidP="00255E5E">
      <w:pPr>
        <w:autoSpaceDE w:val="0"/>
        <w:autoSpaceDN w:val="0"/>
        <w:adjustRightInd w:val="0"/>
        <w:ind w:firstLine="709"/>
        <w:jc w:val="both"/>
        <w:rPr>
          <w:b/>
          <w:bCs/>
          <w:kern w:val="2"/>
          <w:sz w:val="28"/>
          <w:szCs w:val="28"/>
        </w:rPr>
      </w:pPr>
      <w:r w:rsidRPr="00255E5E">
        <w:rPr>
          <w:b/>
          <w:bCs/>
          <w:kern w:val="2"/>
          <w:sz w:val="28"/>
          <w:szCs w:val="28"/>
        </w:rPr>
        <w:t>ГЛАВА</w:t>
      </w:r>
      <w:r w:rsidRPr="00255E5E">
        <w:rPr>
          <w:sz w:val="28"/>
          <w:szCs w:val="28"/>
        </w:rPr>
        <w:t> </w:t>
      </w:r>
      <w:r w:rsidRPr="00255E5E">
        <w:rPr>
          <w:b/>
          <w:bCs/>
          <w:kern w:val="2"/>
          <w:sz w:val="28"/>
          <w:szCs w:val="28"/>
          <w:lang w:val="en-US"/>
        </w:rPr>
        <w:t>VIII</w:t>
      </w:r>
      <w:r w:rsidRPr="00255E5E">
        <w:rPr>
          <w:b/>
          <w:bCs/>
          <w:kern w:val="2"/>
          <w:sz w:val="28"/>
          <w:szCs w:val="28"/>
        </w:rPr>
        <w:t xml:space="preserve">. ОТВЕТСТВЕННОСТЬ ОРГАНОВ МЕСТНОГО </w:t>
      </w:r>
    </w:p>
    <w:p w14:paraId="5F7095D9" w14:textId="77777777" w:rsidR="00F03A13" w:rsidRPr="00255E5E" w:rsidRDefault="00F03A13" w:rsidP="00255E5E">
      <w:pPr>
        <w:autoSpaceDE w:val="0"/>
        <w:autoSpaceDN w:val="0"/>
        <w:adjustRightInd w:val="0"/>
        <w:ind w:firstLine="709"/>
        <w:jc w:val="both"/>
        <w:rPr>
          <w:b/>
          <w:bCs/>
          <w:kern w:val="2"/>
          <w:sz w:val="28"/>
          <w:szCs w:val="28"/>
        </w:rPr>
      </w:pPr>
      <w:r w:rsidRPr="00255E5E">
        <w:rPr>
          <w:b/>
          <w:bCs/>
          <w:kern w:val="2"/>
          <w:sz w:val="28"/>
          <w:szCs w:val="28"/>
        </w:rPr>
        <w:t>САМОУПРАВЛЕНИЯ И ДОЛЖНОСТНЫХ ЛИЦ</w:t>
      </w:r>
    </w:p>
    <w:p w14:paraId="7D3198EB" w14:textId="77777777" w:rsidR="00F03A13" w:rsidRPr="00255E5E" w:rsidRDefault="00F03A13" w:rsidP="00255E5E">
      <w:pPr>
        <w:autoSpaceDE w:val="0"/>
        <w:autoSpaceDN w:val="0"/>
        <w:adjustRightInd w:val="0"/>
        <w:ind w:firstLine="709"/>
        <w:jc w:val="both"/>
        <w:rPr>
          <w:b/>
          <w:bCs/>
          <w:sz w:val="28"/>
          <w:szCs w:val="28"/>
        </w:rPr>
      </w:pPr>
    </w:p>
    <w:p w14:paraId="72C46F92" w14:textId="77777777" w:rsidR="00F03A13" w:rsidRPr="00255E5E" w:rsidRDefault="00F03A13" w:rsidP="00255E5E">
      <w:pPr>
        <w:pStyle w:val="ad"/>
        <w:keepLines/>
        <w:widowControl w:val="0"/>
        <w:spacing w:after="0"/>
        <w:ind w:firstLine="709"/>
        <w:jc w:val="both"/>
        <w:rPr>
          <w:b/>
          <w:bCs/>
          <w:sz w:val="28"/>
          <w:szCs w:val="28"/>
        </w:rPr>
      </w:pPr>
      <w:r w:rsidRPr="00255E5E">
        <w:rPr>
          <w:b/>
          <w:kern w:val="2"/>
          <w:sz w:val="28"/>
          <w:szCs w:val="28"/>
        </w:rPr>
        <w:t xml:space="preserve">Статья 47. </w:t>
      </w:r>
      <w:r w:rsidRPr="00255E5E">
        <w:rPr>
          <w:b/>
          <w:sz w:val="28"/>
          <w:szCs w:val="28"/>
        </w:rPr>
        <w:t xml:space="preserve">Ответственность органов местного самоуправления и </w:t>
      </w:r>
    </w:p>
    <w:p w14:paraId="74F92C25" w14:textId="77777777" w:rsidR="00F03A13" w:rsidRPr="00255E5E" w:rsidRDefault="00F03A13" w:rsidP="00255E5E">
      <w:pPr>
        <w:pStyle w:val="ad"/>
        <w:keepLines/>
        <w:widowControl w:val="0"/>
        <w:spacing w:after="0"/>
        <w:ind w:firstLine="709"/>
        <w:jc w:val="both"/>
        <w:rPr>
          <w:sz w:val="28"/>
          <w:szCs w:val="28"/>
        </w:rPr>
      </w:pPr>
      <w:r w:rsidRPr="00255E5E">
        <w:rPr>
          <w:b/>
          <w:sz w:val="28"/>
          <w:szCs w:val="28"/>
        </w:rPr>
        <w:t>должностных лиц местного самоуправления</w:t>
      </w:r>
      <w:r w:rsidRPr="00255E5E">
        <w:rPr>
          <w:sz w:val="28"/>
          <w:szCs w:val="28"/>
        </w:rPr>
        <w:t xml:space="preserve"> </w:t>
      </w:r>
    </w:p>
    <w:p w14:paraId="161F8E3E" w14:textId="77777777" w:rsidR="00F03A13" w:rsidRPr="00255E5E" w:rsidRDefault="00F03A13" w:rsidP="00255E5E">
      <w:pPr>
        <w:autoSpaceDE w:val="0"/>
        <w:autoSpaceDN w:val="0"/>
        <w:adjustRightInd w:val="0"/>
        <w:ind w:firstLine="709"/>
        <w:jc w:val="both"/>
        <w:rPr>
          <w:b/>
          <w:bCs/>
          <w:sz w:val="28"/>
          <w:szCs w:val="28"/>
        </w:rPr>
      </w:pPr>
      <w:r w:rsidRPr="00255E5E">
        <w:rPr>
          <w:b/>
          <w:bCs/>
          <w:sz w:val="28"/>
          <w:szCs w:val="28"/>
        </w:rPr>
        <w:t xml:space="preserve">                  </w:t>
      </w:r>
    </w:p>
    <w:p w14:paraId="53A08B4E"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510D24AC" w14:textId="77777777" w:rsidR="00F03A13" w:rsidRPr="00255E5E" w:rsidRDefault="00F03A13" w:rsidP="00255E5E">
      <w:pPr>
        <w:pStyle w:val="ad"/>
        <w:keepLines/>
        <w:widowControl w:val="0"/>
        <w:spacing w:after="0"/>
        <w:ind w:firstLine="709"/>
        <w:jc w:val="both"/>
        <w:rPr>
          <w:kern w:val="2"/>
          <w:sz w:val="28"/>
          <w:szCs w:val="28"/>
        </w:rPr>
      </w:pPr>
    </w:p>
    <w:p w14:paraId="0044C590" w14:textId="77777777" w:rsidR="00F03A13" w:rsidRPr="00255E5E" w:rsidRDefault="00F03A13" w:rsidP="00255E5E">
      <w:pPr>
        <w:pStyle w:val="ad"/>
        <w:keepLines/>
        <w:widowControl w:val="0"/>
        <w:spacing w:after="0"/>
        <w:ind w:firstLine="709"/>
        <w:jc w:val="both"/>
        <w:rPr>
          <w:b/>
          <w:sz w:val="28"/>
          <w:szCs w:val="28"/>
        </w:rPr>
      </w:pPr>
      <w:r w:rsidRPr="00255E5E">
        <w:rPr>
          <w:b/>
          <w:kern w:val="2"/>
          <w:sz w:val="28"/>
          <w:szCs w:val="28"/>
        </w:rPr>
        <w:t xml:space="preserve">Статья 48. </w:t>
      </w:r>
      <w:r w:rsidRPr="00255E5E">
        <w:rPr>
          <w:b/>
          <w:sz w:val="28"/>
          <w:szCs w:val="28"/>
        </w:rPr>
        <w:t xml:space="preserve">Ответственность органов местного самоуправления, </w:t>
      </w:r>
    </w:p>
    <w:p w14:paraId="695BC814" w14:textId="77777777" w:rsidR="00F03A13" w:rsidRPr="00255E5E" w:rsidRDefault="00F03A13" w:rsidP="00255E5E">
      <w:pPr>
        <w:pStyle w:val="ad"/>
        <w:keepLines/>
        <w:widowControl w:val="0"/>
        <w:spacing w:after="0"/>
        <w:ind w:firstLine="709"/>
        <w:jc w:val="both"/>
        <w:rPr>
          <w:b/>
          <w:sz w:val="28"/>
          <w:szCs w:val="28"/>
        </w:rPr>
      </w:pPr>
      <w:r w:rsidRPr="00255E5E">
        <w:rPr>
          <w:b/>
          <w:sz w:val="28"/>
          <w:szCs w:val="28"/>
        </w:rPr>
        <w:t xml:space="preserve">депутатов, выборных лиц местного самоуправления перед </w:t>
      </w:r>
    </w:p>
    <w:p w14:paraId="01178BE6" w14:textId="77777777" w:rsidR="00F03A13" w:rsidRPr="00255E5E" w:rsidRDefault="00F03A13" w:rsidP="00255E5E">
      <w:pPr>
        <w:pStyle w:val="ad"/>
        <w:keepLines/>
        <w:widowControl w:val="0"/>
        <w:spacing w:after="0"/>
        <w:ind w:firstLine="709"/>
        <w:jc w:val="both"/>
        <w:rPr>
          <w:b/>
          <w:sz w:val="28"/>
          <w:szCs w:val="28"/>
        </w:rPr>
      </w:pPr>
      <w:r w:rsidRPr="00255E5E">
        <w:rPr>
          <w:b/>
          <w:sz w:val="28"/>
          <w:szCs w:val="28"/>
        </w:rPr>
        <w:t xml:space="preserve">населением </w:t>
      </w:r>
    </w:p>
    <w:p w14:paraId="7F5EB63D" w14:textId="77777777" w:rsidR="00F03A13" w:rsidRPr="00255E5E" w:rsidRDefault="00F03A13" w:rsidP="00255E5E">
      <w:pPr>
        <w:ind w:firstLine="709"/>
        <w:jc w:val="both"/>
        <w:rPr>
          <w:sz w:val="28"/>
          <w:szCs w:val="28"/>
        </w:rPr>
      </w:pPr>
    </w:p>
    <w:p w14:paraId="6F82517F" w14:textId="77777777" w:rsidR="00F03A13" w:rsidRPr="00255E5E" w:rsidRDefault="00F03A13" w:rsidP="00255E5E">
      <w:pPr>
        <w:ind w:firstLine="709"/>
        <w:jc w:val="both"/>
        <w:rPr>
          <w:sz w:val="28"/>
          <w:szCs w:val="28"/>
        </w:rPr>
      </w:pPr>
      <w:r w:rsidRPr="00255E5E">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14:paraId="757D6CF2" w14:textId="77777777" w:rsidR="00F03A13" w:rsidRPr="00255E5E" w:rsidRDefault="00F03A13" w:rsidP="00255E5E">
      <w:pPr>
        <w:ind w:firstLine="709"/>
        <w:jc w:val="both"/>
        <w:rPr>
          <w:sz w:val="28"/>
          <w:szCs w:val="28"/>
        </w:rPr>
      </w:pPr>
      <w:r w:rsidRPr="00255E5E">
        <w:rPr>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14:paraId="67C96AD6" w14:textId="77777777" w:rsidR="00F03A13" w:rsidRPr="00255E5E" w:rsidRDefault="00F03A13" w:rsidP="00255E5E">
      <w:pPr>
        <w:ind w:firstLine="709"/>
        <w:jc w:val="both"/>
        <w:rPr>
          <w:sz w:val="28"/>
          <w:szCs w:val="28"/>
        </w:rPr>
      </w:pPr>
    </w:p>
    <w:p w14:paraId="35147560" w14:textId="77777777" w:rsidR="00F03A13" w:rsidRPr="00255E5E" w:rsidRDefault="00F03A13" w:rsidP="00255E5E">
      <w:pPr>
        <w:autoSpaceDE w:val="0"/>
        <w:autoSpaceDN w:val="0"/>
        <w:adjustRightInd w:val="0"/>
        <w:ind w:firstLine="709"/>
        <w:jc w:val="both"/>
        <w:rPr>
          <w:sz w:val="28"/>
          <w:szCs w:val="28"/>
        </w:rPr>
      </w:pPr>
    </w:p>
    <w:p w14:paraId="6CE7B159" w14:textId="77777777" w:rsidR="00F03A13" w:rsidRPr="00255E5E" w:rsidRDefault="00F03A13" w:rsidP="00255E5E">
      <w:pPr>
        <w:autoSpaceDE w:val="0"/>
        <w:autoSpaceDN w:val="0"/>
        <w:adjustRightInd w:val="0"/>
        <w:ind w:firstLine="709"/>
        <w:jc w:val="both"/>
        <w:rPr>
          <w:b/>
          <w:bCs/>
          <w:sz w:val="28"/>
          <w:szCs w:val="28"/>
        </w:rPr>
      </w:pPr>
      <w:r w:rsidRPr="00255E5E">
        <w:rPr>
          <w:b/>
          <w:bCs/>
          <w:sz w:val="28"/>
          <w:szCs w:val="28"/>
        </w:rPr>
        <w:t xml:space="preserve">Статья 49. Ответственность органов местного самоуправления и </w:t>
      </w:r>
    </w:p>
    <w:p w14:paraId="0F8B9C7F" w14:textId="77777777" w:rsidR="00F03A13" w:rsidRPr="00255E5E" w:rsidRDefault="00F03A13" w:rsidP="00255E5E">
      <w:pPr>
        <w:autoSpaceDE w:val="0"/>
        <w:autoSpaceDN w:val="0"/>
        <w:adjustRightInd w:val="0"/>
        <w:ind w:firstLine="709"/>
        <w:jc w:val="both"/>
        <w:rPr>
          <w:b/>
          <w:bCs/>
          <w:sz w:val="28"/>
          <w:szCs w:val="28"/>
        </w:rPr>
      </w:pPr>
      <w:r w:rsidRPr="00255E5E">
        <w:rPr>
          <w:b/>
          <w:bCs/>
          <w:sz w:val="28"/>
          <w:szCs w:val="28"/>
        </w:rPr>
        <w:t>должностных лиц местного самоуправления перед государством</w:t>
      </w:r>
    </w:p>
    <w:p w14:paraId="79FF5CAB" w14:textId="77777777" w:rsidR="00F03A13" w:rsidRPr="00255E5E" w:rsidRDefault="00F03A13" w:rsidP="00255E5E">
      <w:pPr>
        <w:autoSpaceDE w:val="0"/>
        <w:autoSpaceDN w:val="0"/>
        <w:adjustRightInd w:val="0"/>
        <w:ind w:firstLine="709"/>
        <w:jc w:val="both"/>
        <w:rPr>
          <w:sz w:val="28"/>
          <w:szCs w:val="28"/>
        </w:rPr>
      </w:pPr>
    </w:p>
    <w:p w14:paraId="54931696"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9D66C1C" w14:textId="77777777" w:rsidR="00F03A13" w:rsidRPr="00255E5E" w:rsidRDefault="00F03A13" w:rsidP="00255E5E">
      <w:pPr>
        <w:pStyle w:val="21"/>
        <w:spacing w:after="0" w:line="240" w:lineRule="auto"/>
        <w:ind w:left="0"/>
        <w:rPr>
          <w:b/>
          <w:bCs/>
          <w:sz w:val="28"/>
          <w:szCs w:val="28"/>
        </w:rPr>
      </w:pPr>
    </w:p>
    <w:p w14:paraId="21FE2C11" w14:textId="77777777" w:rsidR="00F03A13" w:rsidRPr="00255E5E" w:rsidRDefault="00F03A13" w:rsidP="00255E5E">
      <w:pPr>
        <w:pStyle w:val="3"/>
        <w:rPr>
          <w:i w:val="0"/>
          <w:color w:val="auto"/>
          <w:sz w:val="28"/>
          <w:szCs w:val="28"/>
        </w:rPr>
      </w:pPr>
      <w:r w:rsidRPr="00255E5E">
        <w:rPr>
          <w:i w:val="0"/>
          <w:color w:val="auto"/>
          <w:sz w:val="28"/>
          <w:szCs w:val="28"/>
        </w:rPr>
        <w:t xml:space="preserve">Статья 50. Ответственность главы муниципального образования </w:t>
      </w:r>
    </w:p>
    <w:p w14:paraId="2EED3D00" w14:textId="77777777" w:rsidR="00F03A13" w:rsidRPr="00255E5E" w:rsidRDefault="00F03A13" w:rsidP="00255E5E">
      <w:pPr>
        <w:pStyle w:val="3"/>
        <w:rPr>
          <w:i w:val="0"/>
          <w:color w:val="auto"/>
          <w:sz w:val="28"/>
          <w:szCs w:val="28"/>
        </w:rPr>
      </w:pPr>
      <w:r w:rsidRPr="00255E5E">
        <w:rPr>
          <w:i w:val="0"/>
          <w:color w:val="auto"/>
          <w:sz w:val="28"/>
          <w:szCs w:val="28"/>
        </w:rPr>
        <w:t xml:space="preserve">перед государством </w:t>
      </w:r>
    </w:p>
    <w:p w14:paraId="5E4A0503" w14:textId="77777777" w:rsidR="00F03A13" w:rsidRPr="00255E5E" w:rsidRDefault="00F03A13" w:rsidP="00255E5E">
      <w:pPr>
        <w:pStyle w:val="3"/>
        <w:rPr>
          <w:b w:val="0"/>
          <w:i w:val="0"/>
          <w:color w:val="auto"/>
          <w:sz w:val="28"/>
          <w:szCs w:val="28"/>
        </w:rPr>
      </w:pPr>
    </w:p>
    <w:p w14:paraId="58AF2007" w14:textId="77777777" w:rsidR="00F03A13" w:rsidRPr="00255E5E" w:rsidRDefault="00F03A13" w:rsidP="00255E5E">
      <w:pPr>
        <w:pStyle w:val="3"/>
        <w:rPr>
          <w:b w:val="0"/>
          <w:i w:val="0"/>
          <w:color w:val="auto"/>
          <w:sz w:val="28"/>
          <w:szCs w:val="28"/>
        </w:rPr>
      </w:pPr>
      <w:r w:rsidRPr="00255E5E">
        <w:rPr>
          <w:b w:val="0"/>
          <w:i w:val="0"/>
          <w:color w:val="auto"/>
          <w:sz w:val="28"/>
          <w:szCs w:val="28"/>
        </w:rPr>
        <w:t xml:space="preserve">Глава муниципального образования несёт ответственность перед государством в соответствии и по основаниям, предусмотренным статьей 74 Федерального закона от 06.10.2003 </w:t>
      </w:r>
      <w:proofErr w:type="gramStart"/>
      <w:r w:rsidRPr="00255E5E">
        <w:rPr>
          <w:b w:val="0"/>
          <w:i w:val="0"/>
          <w:color w:val="auto"/>
          <w:sz w:val="28"/>
          <w:szCs w:val="28"/>
        </w:rPr>
        <w:t>года  №</w:t>
      </w:r>
      <w:proofErr w:type="gramEnd"/>
      <w:r w:rsidRPr="00255E5E">
        <w:rPr>
          <w:b w:val="0"/>
          <w:i w:val="0"/>
          <w:color w:val="auto"/>
          <w:sz w:val="28"/>
          <w:szCs w:val="28"/>
        </w:rPr>
        <w:t xml:space="preserve"> 131-ФЗ.</w:t>
      </w:r>
    </w:p>
    <w:p w14:paraId="516C8183" w14:textId="77777777" w:rsidR="00F03A13" w:rsidRPr="00255E5E" w:rsidRDefault="00F03A13" w:rsidP="00255E5E">
      <w:pPr>
        <w:autoSpaceDE w:val="0"/>
        <w:autoSpaceDN w:val="0"/>
        <w:adjustRightInd w:val="0"/>
        <w:ind w:firstLine="709"/>
        <w:jc w:val="both"/>
        <w:rPr>
          <w:sz w:val="28"/>
          <w:szCs w:val="28"/>
        </w:rPr>
      </w:pPr>
    </w:p>
    <w:p w14:paraId="4AB157AE" w14:textId="77777777" w:rsidR="00F03A13" w:rsidRPr="00255E5E" w:rsidRDefault="00F03A13" w:rsidP="00255E5E">
      <w:pPr>
        <w:pStyle w:val="ad"/>
        <w:keepLines/>
        <w:widowControl w:val="0"/>
        <w:spacing w:after="0"/>
        <w:ind w:firstLine="709"/>
        <w:jc w:val="both"/>
        <w:rPr>
          <w:b/>
          <w:sz w:val="28"/>
          <w:szCs w:val="28"/>
        </w:rPr>
      </w:pPr>
      <w:r w:rsidRPr="00255E5E">
        <w:rPr>
          <w:b/>
          <w:kern w:val="2"/>
          <w:sz w:val="28"/>
          <w:szCs w:val="28"/>
        </w:rPr>
        <w:t xml:space="preserve">Статья 51. </w:t>
      </w:r>
      <w:r w:rsidRPr="00255E5E">
        <w:rPr>
          <w:b/>
          <w:sz w:val="28"/>
          <w:szCs w:val="28"/>
        </w:rPr>
        <w:t xml:space="preserve">Ответственность органов местного самоуправления и </w:t>
      </w:r>
    </w:p>
    <w:p w14:paraId="107D86EE" w14:textId="77777777" w:rsidR="00045AF2" w:rsidRPr="00255E5E" w:rsidRDefault="00F03A13" w:rsidP="00255E5E">
      <w:pPr>
        <w:pStyle w:val="ad"/>
        <w:keepLines/>
        <w:widowControl w:val="0"/>
        <w:spacing w:after="0"/>
        <w:ind w:firstLine="709"/>
        <w:jc w:val="both"/>
        <w:rPr>
          <w:b/>
          <w:sz w:val="28"/>
          <w:szCs w:val="28"/>
        </w:rPr>
      </w:pPr>
      <w:r w:rsidRPr="00255E5E">
        <w:rPr>
          <w:b/>
          <w:sz w:val="28"/>
          <w:szCs w:val="28"/>
        </w:rPr>
        <w:t xml:space="preserve">должностных лиц местного самоуправления перед физическими </w:t>
      </w:r>
    </w:p>
    <w:p w14:paraId="3AAE0E56" w14:textId="77777777" w:rsidR="00F03A13" w:rsidRPr="00255E5E" w:rsidRDefault="00F03A13" w:rsidP="00255E5E">
      <w:pPr>
        <w:pStyle w:val="ad"/>
        <w:keepLines/>
        <w:widowControl w:val="0"/>
        <w:spacing w:after="0"/>
        <w:ind w:firstLine="709"/>
        <w:jc w:val="both"/>
        <w:rPr>
          <w:b/>
          <w:sz w:val="28"/>
          <w:szCs w:val="28"/>
        </w:rPr>
      </w:pPr>
      <w:r w:rsidRPr="00255E5E">
        <w:rPr>
          <w:b/>
          <w:sz w:val="28"/>
          <w:szCs w:val="28"/>
        </w:rPr>
        <w:t>и юридическими лицами</w:t>
      </w:r>
    </w:p>
    <w:p w14:paraId="4268C3B9" w14:textId="77777777" w:rsidR="00F03A13" w:rsidRPr="00255E5E" w:rsidRDefault="00F03A13" w:rsidP="00255E5E">
      <w:pPr>
        <w:autoSpaceDE w:val="0"/>
        <w:autoSpaceDN w:val="0"/>
        <w:adjustRightInd w:val="0"/>
        <w:ind w:firstLine="709"/>
        <w:jc w:val="both"/>
        <w:rPr>
          <w:sz w:val="28"/>
          <w:szCs w:val="28"/>
        </w:rPr>
      </w:pPr>
    </w:p>
    <w:p w14:paraId="482958D0" w14:textId="77777777" w:rsidR="00F03A13" w:rsidRPr="00255E5E" w:rsidRDefault="00F03A13" w:rsidP="00255E5E">
      <w:pPr>
        <w:autoSpaceDE w:val="0"/>
        <w:autoSpaceDN w:val="0"/>
        <w:adjustRightInd w:val="0"/>
        <w:ind w:firstLine="709"/>
        <w:jc w:val="both"/>
        <w:rPr>
          <w:sz w:val="28"/>
          <w:szCs w:val="28"/>
        </w:rPr>
      </w:pPr>
      <w:r w:rsidRPr="00255E5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540FDC6" w14:textId="77777777" w:rsidR="00F03A13" w:rsidRPr="00255E5E" w:rsidRDefault="00F03A13" w:rsidP="00255E5E">
      <w:pPr>
        <w:autoSpaceDE w:val="0"/>
        <w:autoSpaceDN w:val="0"/>
        <w:adjustRightInd w:val="0"/>
        <w:ind w:firstLine="709"/>
        <w:jc w:val="both"/>
        <w:rPr>
          <w:sz w:val="28"/>
          <w:szCs w:val="28"/>
        </w:rPr>
      </w:pPr>
    </w:p>
    <w:p w14:paraId="59548971" w14:textId="77777777" w:rsidR="00045AF2" w:rsidRPr="00255E5E" w:rsidRDefault="00F03A13" w:rsidP="00255E5E">
      <w:pPr>
        <w:pStyle w:val="ad"/>
        <w:keepLines/>
        <w:widowControl w:val="0"/>
        <w:spacing w:after="0"/>
        <w:ind w:firstLine="709"/>
        <w:jc w:val="both"/>
        <w:rPr>
          <w:b/>
          <w:sz w:val="28"/>
          <w:szCs w:val="28"/>
        </w:rPr>
      </w:pPr>
      <w:r w:rsidRPr="00255E5E">
        <w:rPr>
          <w:b/>
          <w:kern w:val="2"/>
          <w:sz w:val="28"/>
          <w:szCs w:val="28"/>
        </w:rPr>
        <w:t xml:space="preserve">Статья 52. </w:t>
      </w:r>
      <w:r w:rsidRPr="00255E5E">
        <w:rPr>
          <w:b/>
          <w:sz w:val="28"/>
          <w:szCs w:val="28"/>
        </w:rPr>
        <w:t xml:space="preserve">Обжалование в суд решений, принятых путем </w:t>
      </w:r>
    </w:p>
    <w:p w14:paraId="1B299F47" w14:textId="77777777" w:rsidR="00045AF2" w:rsidRPr="00255E5E" w:rsidRDefault="00F03A13" w:rsidP="00255E5E">
      <w:pPr>
        <w:pStyle w:val="ad"/>
        <w:keepLines/>
        <w:widowControl w:val="0"/>
        <w:spacing w:after="0"/>
        <w:ind w:firstLine="709"/>
        <w:jc w:val="both"/>
        <w:rPr>
          <w:b/>
          <w:sz w:val="28"/>
          <w:szCs w:val="28"/>
        </w:rPr>
      </w:pPr>
      <w:r w:rsidRPr="00255E5E">
        <w:rPr>
          <w:b/>
          <w:sz w:val="28"/>
          <w:szCs w:val="28"/>
        </w:rPr>
        <w:t xml:space="preserve">прямого волеизъявления граждан, решений и действий </w:t>
      </w:r>
    </w:p>
    <w:p w14:paraId="26D01780" w14:textId="77777777" w:rsidR="00045AF2" w:rsidRPr="00255E5E" w:rsidRDefault="00F03A13" w:rsidP="00255E5E">
      <w:pPr>
        <w:pStyle w:val="ad"/>
        <w:keepLines/>
        <w:widowControl w:val="0"/>
        <w:spacing w:after="0"/>
        <w:ind w:firstLine="709"/>
        <w:jc w:val="both"/>
        <w:rPr>
          <w:b/>
          <w:sz w:val="28"/>
          <w:szCs w:val="28"/>
        </w:rPr>
      </w:pPr>
      <w:r w:rsidRPr="00255E5E">
        <w:rPr>
          <w:b/>
          <w:sz w:val="28"/>
          <w:szCs w:val="28"/>
        </w:rPr>
        <w:t xml:space="preserve">(бездействия) органов местного самоуправления и должностных </w:t>
      </w:r>
    </w:p>
    <w:p w14:paraId="18223F87" w14:textId="77777777" w:rsidR="00F03A13" w:rsidRPr="00255E5E" w:rsidRDefault="00F03A13" w:rsidP="00255E5E">
      <w:pPr>
        <w:pStyle w:val="ad"/>
        <w:keepLines/>
        <w:widowControl w:val="0"/>
        <w:spacing w:after="0"/>
        <w:ind w:firstLine="709"/>
        <w:jc w:val="both"/>
        <w:rPr>
          <w:sz w:val="28"/>
          <w:szCs w:val="28"/>
        </w:rPr>
      </w:pPr>
      <w:r w:rsidRPr="00255E5E">
        <w:rPr>
          <w:b/>
          <w:sz w:val="28"/>
          <w:szCs w:val="28"/>
        </w:rPr>
        <w:t xml:space="preserve">лиц </w:t>
      </w:r>
      <w:proofErr w:type="gramStart"/>
      <w:r w:rsidRPr="00255E5E">
        <w:rPr>
          <w:b/>
          <w:sz w:val="28"/>
          <w:szCs w:val="28"/>
        </w:rPr>
        <w:t xml:space="preserve">местного </w:t>
      </w:r>
      <w:r w:rsidR="00045AF2" w:rsidRPr="00255E5E">
        <w:rPr>
          <w:b/>
          <w:sz w:val="28"/>
          <w:szCs w:val="28"/>
        </w:rPr>
        <w:t xml:space="preserve"> </w:t>
      </w:r>
      <w:r w:rsidRPr="00255E5E">
        <w:rPr>
          <w:b/>
          <w:sz w:val="28"/>
          <w:szCs w:val="28"/>
        </w:rPr>
        <w:t>самоуправления</w:t>
      </w:r>
      <w:proofErr w:type="gramEnd"/>
    </w:p>
    <w:p w14:paraId="74EBD018" w14:textId="77777777" w:rsidR="00F03A13" w:rsidRPr="00255E5E" w:rsidRDefault="00F03A13" w:rsidP="00255E5E">
      <w:pPr>
        <w:pStyle w:val="23"/>
        <w:autoSpaceDE w:val="0"/>
        <w:autoSpaceDN w:val="0"/>
        <w:adjustRightInd w:val="0"/>
        <w:ind w:firstLine="709"/>
        <w:rPr>
          <w:b/>
          <w:bCs/>
        </w:rPr>
      </w:pPr>
    </w:p>
    <w:p w14:paraId="159B0F73" w14:textId="77777777" w:rsidR="00F03A13" w:rsidRPr="00255E5E" w:rsidRDefault="00F03A13" w:rsidP="00255E5E">
      <w:pPr>
        <w:pStyle w:val="ConsNormal"/>
        <w:keepLines/>
        <w:ind w:firstLine="709"/>
        <w:jc w:val="both"/>
        <w:rPr>
          <w:rFonts w:ascii="Times New Roman" w:hAnsi="Times New Roman" w:cs="Times New Roman"/>
          <w:sz w:val="28"/>
          <w:szCs w:val="28"/>
        </w:rPr>
      </w:pPr>
      <w:r w:rsidRPr="00255E5E">
        <w:rPr>
          <w:rFonts w:ascii="Times New Roman" w:hAnsi="Times New Roman" w:cs="Times New Roman"/>
          <w:sz w:val="28"/>
          <w:szCs w:val="28"/>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78AC6373" w14:textId="77777777" w:rsidR="00F03A13" w:rsidRPr="00255E5E" w:rsidRDefault="00F03A13" w:rsidP="00255E5E">
      <w:pPr>
        <w:keepLines/>
        <w:widowControl w:val="0"/>
        <w:ind w:firstLine="709"/>
        <w:jc w:val="both"/>
        <w:rPr>
          <w:b/>
          <w:bCs/>
          <w:kern w:val="2"/>
          <w:sz w:val="28"/>
          <w:szCs w:val="28"/>
        </w:rPr>
      </w:pPr>
    </w:p>
    <w:p w14:paraId="08702738"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 xml:space="preserve">ГЛАВА </w:t>
      </w:r>
      <w:r w:rsidRPr="00255E5E">
        <w:rPr>
          <w:b/>
          <w:bCs/>
          <w:kern w:val="2"/>
          <w:sz w:val="28"/>
          <w:szCs w:val="28"/>
          <w:lang w:val="en-US"/>
        </w:rPr>
        <w:t>IX</w:t>
      </w:r>
      <w:r w:rsidRPr="00255E5E">
        <w:rPr>
          <w:b/>
          <w:bCs/>
          <w:kern w:val="2"/>
          <w:sz w:val="28"/>
          <w:szCs w:val="28"/>
        </w:rPr>
        <w:t xml:space="preserve">. ПОРЯДОК ВНЕСЕНИЯ ИЗМЕНЕНИЙ И </w:t>
      </w:r>
    </w:p>
    <w:p w14:paraId="519D4D4F"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ДОПОЛНЕНИЙ В УСТАВ</w:t>
      </w:r>
    </w:p>
    <w:p w14:paraId="1AABB1DC" w14:textId="77777777" w:rsidR="00F03A13" w:rsidRPr="00255E5E" w:rsidRDefault="00F03A13" w:rsidP="00255E5E">
      <w:pPr>
        <w:pStyle w:val="ad"/>
        <w:keepLines/>
        <w:widowControl w:val="0"/>
        <w:spacing w:after="0"/>
        <w:ind w:firstLine="709"/>
        <w:jc w:val="both"/>
        <w:rPr>
          <w:b/>
          <w:bCs/>
          <w:kern w:val="2"/>
          <w:sz w:val="28"/>
          <w:szCs w:val="28"/>
        </w:rPr>
      </w:pPr>
    </w:p>
    <w:p w14:paraId="47D2F673"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53. Оформление инициативы по внесению изменений и </w:t>
      </w:r>
    </w:p>
    <w:p w14:paraId="03457618"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дополнений в Устав </w:t>
      </w:r>
    </w:p>
    <w:p w14:paraId="1AD021CE" w14:textId="77777777" w:rsidR="00F03A13" w:rsidRPr="00255E5E" w:rsidRDefault="00F03A13" w:rsidP="00255E5E">
      <w:pPr>
        <w:keepLines/>
        <w:widowControl w:val="0"/>
        <w:ind w:firstLine="709"/>
        <w:jc w:val="both"/>
        <w:rPr>
          <w:b/>
          <w:bCs/>
          <w:kern w:val="2"/>
          <w:sz w:val="28"/>
          <w:szCs w:val="28"/>
        </w:rPr>
      </w:pPr>
      <w:r w:rsidRPr="00255E5E">
        <w:rPr>
          <w:b/>
          <w:bCs/>
          <w:kern w:val="2"/>
          <w:sz w:val="28"/>
          <w:szCs w:val="28"/>
        </w:rPr>
        <w:t xml:space="preserve">                </w:t>
      </w:r>
    </w:p>
    <w:p w14:paraId="3DADA053"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Предложения о внесении изменений и дополнений в Устав могут вноситься главой муниципального образования, депутатами Совета депутатов, органами территориального общественного самоуправления населения, общественными организациями и </w:t>
      </w:r>
      <w:proofErr w:type="gramStart"/>
      <w:r w:rsidRPr="00255E5E">
        <w:rPr>
          <w:rFonts w:ascii="Times New Roman" w:hAnsi="Times New Roman" w:cs="Times New Roman"/>
          <w:sz w:val="28"/>
          <w:szCs w:val="28"/>
        </w:rPr>
        <w:t>объединениями,  прокуратурой</w:t>
      </w:r>
      <w:proofErr w:type="gramEnd"/>
      <w:r w:rsidRPr="00255E5E">
        <w:rPr>
          <w:rFonts w:ascii="Times New Roman" w:hAnsi="Times New Roman" w:cs="Times New Roman"/>
          <w:sz w:val="28"/>
          <w:szCs w:val="28"/>
        </w:rPr>
        <w:t xml:space="preserve"> и гражданами муниципального образования.</w:t>
      </w:r>
    </w:p>
    <w:p w14:paraId="48EC5B61" w14:textId="77777777" w:rsidR="00F03A13" w:rsidRPr="00255E5E" w:rsidRDefault="00F03A13" w:rsidP="00255E5E">
      <w:pPr>
        <w:pStyle w:val="ConsNormal"/>
        <w:widowControl/>
        <w:ind w:firstLine="709"/>
        <w:jc w:val="both"/>
        <w:rPr>
          <w:rFonts w:ascii="Times New Roman" w:hAnsi="Times New Roman" w:cs="Times New Roman"/>
          <w:sz w:val="28"/>
          <w:szCs w:val="28"/>
        </w:rPr>
      </w:pPr>
    </w:p>
    <w:p w14:paraId="2E7A802A"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Статья 54. Порядок принятия Устава, внесения изменений и </w:t>
      </w:r>
    </w:p>
    <w:p w14:paraId="2C93A2A0" w14:textId="77777777" w:rsidR="00F03A13" w:rsidRPr="00255E5E" w:rsidRDefault="00F03A13" w:rsidP="00255E5E">
      <w:pPr>
        <w:pStyle w:val="ad"/>
        <w:keepLines/>
        <w:widowControl w:val="0"/>
        <w:spacing w:after="0"/>
        <w:ind w:firstLine="709"/>
        <w:jc w:val="both"/>
        <w:rPr>
          <w:b/>
          <w:kern w:val="2"/>
          <w:sz w:val="28"/>
          <w:szCs w:val="28"/>
        </w:rPr>
      </w:pPr>
      <w:r w:rsidRPr="00255E5E">
        <w:rPr>
          <w:b/>
          <w:kern w:val="2"/>
          <w:sz w:val="28"/>
          <w:szCs w:val="28"/>
        </w:rPr>
        <w:t xml:space="preserve">дополнений в Устав </w:t>
      </w:r>
    </w:p>
    <w:p w14:paraId="36D2A606" w14:textId="77777777" w:rsidR="00F03A13" w:rsidRPr="00255E5E" w:rsidRDefault="00F03A13" w:rsidP="00255E5E">
      <w:pPr>
        <w:pStyle w:val="ad"/>
        <w:keepLines/>
        <w:widowControl w:val="0"/>
        <w:spacing w:after="0"/>
        <w:ind w:firstLine="709"/>
        <w:jc w:val="both"/>
        <w:rPr>
          <w:b/>
          <w:kern w:val="2"/>
          <w:sz w:val="28"/>
          <w:szCs w:val="28"/>
        </w:rPr>
      </w:pPr>
    </w:p>
    <w:p w14:paraId="4A37FC1C"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1. Устав, изменения и дополнения в Устав принимаются решением Совета депутатов.</w:t>
      </w:r>
    </w:p>
    <w:p w14:paraId="60CFA665"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учёта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учёта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14:paraId="192F63EF" w14:textId="77777777" w:rsidR="00F03A13" w:rsidRPr="00255E5E" w:rsidRDefault="00F03A13" w:rsidP="00255E5E">
      <w:pPr>
        <w:ind w:firstLine="709"/>
        <w:jc w:val="both"/>
        <w:rPr>
          <w:sz w:val="28"/>
          <w:szCs w:val="28"/>
        </w:rPr>
      </w:pPr>
      <w:r w:rsidRPr="00255E5E">
        <w:rPr>
          <w:sz w:val="28"/>
          <w:szCs w:val="28"/>
        </w:rPr>
        <w:t xml:space="preserve">После опубликования (обнародования) не более чем через 15 дней Устав, решение Совета депутатов о внесении изменений и дополнений в Устав </w:t>
      </w:r>
      <w:r w:rsidRPr="00255E5E">
        <w:rPr>
          <w:sz w:val="28"/>
          <w:szCs w:val="28"/>
        </w:rPr>
        <w:lastRenderedPageBreak/>
        <w:t xml:space="preserve">выносятся на публичные слушания. </w:t>
      </w:r>
      <w:proofErr w:type="gramStart"/>
      <w:r w:rsidRPr="00255E5E">
        <w:rPr>
          <w:sz w:val="28"/>
          <w:szCs w:val="28"/>
        </w:rPr>
        <w:t>Результаты  публичных</w:t>
      </w:r>
      <w:proofErr w:type="gramEnd"/>
      <w:r w:rsidRPr="00255E5E">
        <w:rPr>
          <w:sz w:val="28"/>
          <w:szCs w:val="28"/>
        </w:rPr>
        <w:t xml:space="preserve"> слушаний подлежат опубликованию (обнародованию).</w:t>
      </w:r>
    </w:p>
    <w:p w14:paraId="4A19893D"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14:paraId="50B2B297"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255E5E">
        <w:rPr>
          <w:bCs/>
          <w:sz w:val="28"/>
          <w:szCs w:val="28"/>
        </w:rPr>
        <w:t>территориальном органе уполномоченного федерального органа исполнительной власти в сфере регистрации</w:t>
      </w:r>
      <w:r w:rsidRPr="00255E5E">
        <w:rPr>
          <w:sz w:val="28"/>
          <w:szCs w:val="28"/>
        </w:rPr>
        <w:t>, в порядке установленном федеральным законом.</w:t>
      </w:r>
    </w:p>
    <w:p w14:paraId="727A24FE"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EA11D1" w14:textId="77777777" w:rsidR="00F03A13" w:rsidRPr="00255E5E" w:rsidRDefault="00F03A13" w:rsidP="00255E5E">
      <w:pPr>
        <w:autoSpaceDE w:val="0"/>
        <w:autoSpaceDN w:val="0"/>
        <w:adjustRightInd w:val="0"/>
        <w:ind w:firstLine="709"/>
        <w:jc w:val="both"/>
        <w:outlineLvl w:val="1"/>
        <w:rPr>
          <w:sz w:val="28"/>
          <w:szCs w:val="28"/>
        </w:rPr>
      </w:pPr>
      <w:r w:rsidRPr="00255E5E">
        <w:rPr>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14:paraId="78BA6E57" w14:textId="77777777" w:rsidR="00F03A13" w:rsidRPr="00255E5E" w:rsidRDefault="00F03A13" w:rsidP="00255E5E">
      <w:pPr>
        <w:pStyle w:val="ConsNormal"/>
        <w:widowControl/>
        <w:ind w:firstLine="709"/>
        <w:jc w:val="both"/>
        <w:rPr>
          <w:rFonts w:ascii="Times New Roman" w:hAnsi="Times New Roman" w:cs="Times New Roman"/>
          <w:sz w:val="28"/>
          <w:szCs w:val="28"/>
        </w:rPr>
      </w:pPr>
      <w:r w:rsidRPr="00255E5E">
        <w:rPr>
          <w:rFonts w:ascii="Times New Roman" w:hAnsi="Times New Roman" w:cs="Times New Roman"/>
          <w:sz w:val="28"/>
          <w:szCs w:val="28"/>
        </w:rPr>
        <w:t>7. Изменения и дополнения, внесенные в Устав, и предусматривающие создание контрольно - счётного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32803A2" w14:textId="77777777" w:rsidR="00F03A13" w:rsidRPr="00255E5E" w:rsidRDefault="00F03A13" w:rsidP="00255E5E">
      <w:pPr>
        <w:pStyle w:val="ad"/>
        <w:keepLines/>
        <w:widowControl w:val="0"/>
        <w:spacing w:after="0"/>
        <w:ind w:firstLine="709"/>
        <w:jc w:val="both"/>
        <w:rPr>
          <w:b/>
          <w:kern w:val="2"/>
          <w:sz w:val="28"/>
          <w:szCs w:val="28"/>
        </w:rPr>
      </w:pPr>
    </w:p>
    <w:p w14:paraId="5120136D" w14:textId="77777777" w:rsidR="00F03A13" w:rsidRPr="00255E5E" w:rsidRDefault="00F03A13" w:rsidP="00255E5E">
      <w:pPr>
        <w:pStyle w:val="ad"/>
        <w:keepLines/>
        <w:widowControl w:val="0"/>
        <w:spacing w:after="0"/>
        <w:ind w:firstLine="709"/>
        <w:jc w:val="both"/>
        <w:rPr>
          <w:b/>
          <w:bCs/>
          <w:sz w:val="28"/>
          <w:szCs w:val="28"/>
        </w:rPr>
      </w:pPr>
      <w:r w:rsidRPr="00255E5E">
        <w:rPr>
          <w:b/>
          <w:bCs/>
          <w:kern w:val="2"/>
          <w:sz w:val="28"/>
          <w:szCs w:val="28"/>
        </w:rPr>
        <w:t xml:space="preserve">Статья 55. </w:t>
      </w:r>
      <w:r w:rsidRPr="00255E5E">
        <w:rPr>
          <w:b/>
          <w:sz w:val="28"/>
          <w:szCs w:val="28"/>
        </w:rPr>
        <w:t xml:space="preserve">Прекращение действия Устава </w:t>
      </w:r>
    </w:p>
    <w:p w14:paraId="56961191" w14:textId="77777777" w:rsidR="00F03A13" w:rsidRPr="00255E5E" w:rsidRDefault="00F03A13" w:rsidP="00255E5E">
      <w:pPr>
        <w:ind w:firstLine="709"/>
        <w:jc w:val="both"/>
        <w:rPr>
          <w:b/>
          <w:sz w:val="28"/>
          <w:szCs w:val="28"/>
        </w:rPr>
      </w:pPr>
    </w:p>
    <w:p w14:paraId="562CC0C4" w14:textId="77777777" w:rsidR="00F03A13" w:rsidRPr="00255E5E" w:rsidRDefault="00045AF2" w:rsidP="00255E5E">
      <w:pPr>
        <w:jc w:val="both"/>
        <w:rPr>
          <w:sz w:val="28"/>
          <w:szCs w:val="28"/>
        </w:rPr>
      </w:pPr>
      <w:r w:rsidRPr="00255E5E">
        <w:rPr>
          <w:sz w:val="28"/>
          <w:szCs w:val="28"/>
        </w:rPr>
        <w:t>1.</w:t>
      </w:r>
      <w:r w:rsidR="00F03A13" w:rsidRPr="00255E5E">
        <w:rPr>
          <w:sz w:val="28"/>
          <w:szCs w:val="28"/>
        </w:rPr>
        <w:t>Настоящий Устав прекращает своё действие после вступления в силу нового Устава муниципального образования.</w:t>
      </w:r>
    </w:p>
    <w:p w14:paraId="0DEBF7EC" w14:textId="77777777" w:rsidR="00045AF2" w:rsidRPr="00255E5E" w:rsidRDefault="00045AF2" w:rsidP="00255E5E">
      <w:pPr>
        <w:jc w:val="both"/>
        <w:rPr>
          <w:sz w:val="28"/>
          <w:szCs w:val="28"/>
        </w:rPr>
      </w:pPr>
    </w:p>
    <w:p w14:paraId="3092CE9C" w14:textId="77777777" w:rsidR="00045AF2" w:rsidRPr="00255E5E" w:rsidRDefault="00045AF2" w:rsidP="00255E5E">
      <w:pPr>
        <w:jc w:val="both"/>
        <w:rPr>
          <w:sz w:val="28"/>
          <w:szCs w:val="28"/>
        </w:rPr>
      </w:pPr>
    </w:p>
    <w:p w14:paraId="0B0D0127" w14:textId="77777777" w:rsidR="00045AF2" w:rsidRPr="00255E5E" w:rsidRDefault="00045AF2" w:rsidP="00255E5E">
      <w:pPr>
        <w:jc w:val="both"/>
        <w:rPr>
          <w:sz w:val="28"/>
          <w:szCs w:val="28"/>
        </w:rPr>
      </w:pPr>
    </w:p>
    <w:p w14:paraId="0CF1FDC7" w14:textId="77777777" w:rsidR="00045AF2" w:rsidRPr="00255E5E" w:rsidRDefault="00045AF2" w:rsidP="00255E5E">
      <w:pPr>
        <w:jc w:val="both"/>
        <w:rPr>
          <w:sz w:val="28"/>
          <w:szCs w:val="28"/>
        </w:rPr>
      </w:pPr>
    </w:p>
    <w:p w14:paraId="3AA16F25" w14:textId="77777777" w:rsidR="00045AF2" w:rsidRPr="00255E5E" w:rsidRDefault="00045AF2" w:rsidP="00255E5E">
      <w:pPr>
        <w:jc w:val="both"/>
        <w:rPr>
          <w:sz w:val="28"/>
          <w:szCs w:val="28"/>
        </w:rPr>
      </w:pPr>
    </w:p>
    <w:p w14:paraId="5E31AC97" w14:textId="77777777" w:rsidR="00045AF2" w:rsidRPr="00255E5E" w:rsidRDefault="00045AF2" w:rsidP="00255E5E">
      <w:pPr>
        <w:jc w:val="both"/>
        <w:rPr>
          <w:sz w:val="28"/>
          <w:szCs w:val="28"/>
        </w:rPr>
      </w:pPr>
    </w:p>
    <w:p w14:paraId="32B70801" w14:textId="77777777" w:rsidR="00045AF2" w:rsidRPr="00255E5E" w:rsidRDefault="00045AF2" w:rsidP="00255E5E">
      <w:pPr>
        <w:jc w:val="both"/>
        <w:rPr>
          <w:sz w:val="28"/>
          <w:szCs w:val="28"/>
        </w:rPr>
      </w:pPr>
    </w:p>
    <w:p w14:paraId="32BADE76" w14:textId="77777777" w:rsidR="00045AF2" w:rsidRPr="00255E5E" w:rsidRDefault="00045AF2" w:rsidP="00255E5E">
      <w:pPr>
        <w:jc w:val="both"/>
        <w:rPr>
          <w:sz w:val="28"/>
          <w:szCs w:val="28"/>
        </w:rPr>
      </w:pPr>
    </w:p>
    <w:p w14:paraId="45F53560" w14:textId="77777777" w:rsidR="00045AF2" w:rsidRPr="00255E5E" w:rsidRDefault="00045AF2" w:rsidP="00255E5E">
      <w:pPr>
        <w:jc w:val="both"/>
        <w:rPr>
          <w:sz w:val="28"/>
          <w:szCs w:val="28"/>
        </w:rPr>
      </w:pPr>
    </w:p>
    <w:p w14:paraId="6B0D7BEA" w14:textId="77777777" w:rsidR="00045AF2" w:rsidRPr="00255E5E" w:rsidRDefault="00045AF2" w:rsidP="00255E5E">
      <w:pPr>
        <w:jc w:val="both"/>
        <w:rPr>
          <w:sz w:val="28"/>
          <w:szCs w:val="28"/>
        </w:rPr>
      </w:pPr>
    </w:p>
    <w:p w14:paraId="5776974D" w14:textId="77777777" w:rsidR="00CF013B" w:rsidRPr="00255E5E" w:rsidRDefault="00CF013B" w:rsidP="00255E5E">
      <w:pPr>
        <w:rPr>
          <w:sz w:val="28"/>
          <w:szCs w:val="28"/>
        </w:rPr>
      </w:pPr>
    </w:p>
    <w:p w14:paraId="7B974A46" w14:textId="77777777" w:rsidR="00CF013B" w:rsidRPr="00255E5E" w:rsidRDefault="00CF013B" w:rsidP="00255E5E">
      <w:pPr>
        <w:rPr>
          <w:sz w:val="28"/>
          <w:szCs w:val="28"/>
        </w:rPr>
      </w:pPr>
    </w:p>
    <w:p w14:paraId="76094F72" w14:textId="77777777" w:rsidR="00CF013B" w:rsidRPr="00255E5E" w:rsidRDefault="00CF013B" w:rsidP="00255E5E">
      <w:pPr>
        <w:rPr>
          <w:sz w:val="28"/>
          <w:szCs w:val="28"/>
        </w:rPr>
      </w:pPr>
    </w:p>
    <w:p w14:paraId="5E39B788" w14:textId="77777777" w:rsidR="00CF013B" w:rsidRPr="00255E5E" w:rsidRDefault="00CF013B" w:rsidP="00255E5E">
      <w:pPr>
        <w:rPr>
          <w:sz w:val="28"/>
          <w:szCs w:val="28"/>
        </w:rPr>
      </w:pPr>
    </w:p>
    <w:p w14:paraId="6742C4A1" w14:textId="77777777" w:rsidR="001D5EE1" w:rsidRPr="00255E5E" w:rsidRDefault="001D5EE1" w:rsidP="00255E5E">
      <w:pPr>
        <w:rPr>
          <w:sz w:val="28"/>
          <w:szCs w:val="28"/>
        </w:rPr>
      </w:pPr>
    </w:p>
    <w:p w14:paraId="077E47BB" w14:textId="77777777" w:rsidR="00B371FA" w:rsidRPr="00255E5E" w:rsidRDefault="00B371FA" w:rsidP="00255E5E">
      <w:pPr>
        <w:rPr>
          <w:sz w:val="28"/>
          <w:szCs w:val="28"/>
        </w:rPr>
      </w:pPr>
    </w:p>
    <w:p w14:paraId="504A1034" w14:textId="77777777" w:rsidR="0080784C" w:rsidRPr="00255E5E" w:rsidRDefault="0080784C" w:rsidP="00255E5E">
      <w:pPr>
        <w:pStyle w:val="TableContents"/>
        <w:jc w:val="both"/>
        <w:rPr>
          <w:sz w:val="28"/>
          <w:szCs w:val="28"/>
          <w:lang w:bidi="hi-IN"/>
        </w:rPr>
      </w:pPr>
    </w:p>
    <w:p w14:paraId="445C7C26" w14:textId="77777777" w:rsidR="0080784C" w:rsidRPr="00255E5E" w:rsidRDefault="0080784C" w:rsidP="00255E5E">
      <w:pPr>
        <w:pStyle w:val="TableContents"/>
        <w:ind w:left="1260" w:hanging="1260"/>
        <w:jc w:val="both"/>
        <w:rPr>
          <w:sz w:val="28"/>
          <w:szCs w:val="28"/>
          <w:lang w:bidi="hi-IN"/>
        </w:rPr>
      </w:pPr>
      <w:r w:rsidRPr="00255E5E">
        <w:rPr>
          <w:sz w:val="28"/>
          <w:szCs w:val="28"/>
          <w:lang w:bidi="hi-IN"/>
        </w:rPr>
        <w:t xml:space="preserve"> </w:t>
      </w:r>
    </w:p>
    <w:p w14:paraId="2B138ECE" w14:textId="77777777" w:rsidR="0080784C" w:rsidRPr="00255E5E" w:rsidRDefault="0080784C" w:rsidP="00255E5E">
      <w:pPr>
        <w:pStyle w:val="TableContents"/>
        <w:ind w:left="1260" w:hanging="1260"/>
        <w:jc w:val="both"/>
        <w:rPr>
          <w:sz w:val="28"/>
          <w:szCs w:val="28"/>
          <w:lang w:bidi="hi-IN"/>
        </w:rPr>
      </w:pPr>
      <w:r w:rsidRPr="00255E5E">
        <w:rPr>
          <w:sz w:val="28"/>
          <w:szCs w:val="28"/>
          <w:lang w:bidi="hi-IN"/>
        </w:rPr>
        <w:t> </w:t>
      </w:r>
    </w:p>
    <w:p w14:paraId="285A35E0" w14:textId="77777777" w:rsidR="0080784C" w:rsidRPr="00255E5E" w:rsidRDefault="0080784C" w:rsidP="00255E5E">
      <w:pPr>
        <w:pStyle w:val="TableContents"/>
        <w:ind w:left="1260" w:hanging="1260"/>
        <w:jc w:val="both"/>
        <w:rPr>
          <w:sz w:val="28"/>
          <w:szCs w:val="28"/>
          <w:lang w:bidi="hi-IN"/>
        </w:rPr>
      </w:pPr>
      <w:r w:rsidRPr="00255E5E">
        <w:rPr>
          <w:sz w:val="28"/>
          <w:szCs w:val="28"/>
          <w:lang w:bidi="hi-IN"/>
        </w:rPr>
        <w:t> </w:t>
      </w:r>
    </w:p>
    <w:p w14:paraId="27D19F54" w14:textId="77777777" w:rsidR="001D5EE1" w:rsidRPr="00255E5E" w:rsidRDefault="001D5EE1" w:rsidP="00255E5E">
      <w:pPr>
        <w:pStyle w:val="TableContents"/>
        <w:jc w:val="both"/>
        <w:rPr>
          <w:sz w:val="28"/>
          <w:szCs w:val="28"/>
          <w:lang w:bidi="hi-IN"/>
        </w:rPr>
      </w:pPr>
    </w:p>
    <w:p w14:paraId="2FDA21E6" w14:textId="77777777" w:rsidR="001533B5" w:rsidRPr="00255E5E" w:rsidRDefault="001533B5" w:rsidP="00255E5E">
      <w:pPr>
        <w:rPr>
          <w:sz w:val="28"/>
          <w:szCs w:val="28"/>
        </w:rPr>
      </w:pPr>
    </w:p>
    <w:p w14:paraId="5E5339DD" w14:textId="77777777" w:rsidR="001533B5" w:rsidRPr="00255E5E" w:rsidRDefault="001533B5" w:rsidP="00255E5E">
      <w:pPr>
        <w:rPr>
          <w:sz w:val="28"/>
          <w:szCs w:val="28"/>
        </w:rPr>
      </w:pPr>
    </w:p>
    <w:p w14:paraId="39DFADCD" w14:textId="77777777" w:rsidR="004E0881" w:rsidRPr="00255E5E" w:rsidRDefault="004E0881" w:rsidP="00255E5E">
      <w:pPr>
        <w:rPr>
          <w:sz w:val="28"/>
          <w:szCs w:val="28"/>
        </w:rPr>
      </w:pPr>
    </w:p>
    <w:p w14:paraId="551B5522" w14:textId="77777777" w:rsidR="004E0881" w:rsidRPr="00255E5E" w:rsidRDefault="004E0881" w:rsidP="00255E5E">
      <w:pPr>
        <w:rPr>
          <w:sz w:val="28"/>
          <w:szCs w:val="28"/>
        </w:rPr>
      </w:pPr>
    </w:p>
    <w:p w14:paraId="149DD405" w14:textId="77777777" w:rsidR="004E0881" w:rsidRPr="00255E5E" w:rsidRDefault="004E0881" w:rsidP="00255E5E">
      <w:pPr>
        <w:rPr>
          <w:sz w:val="28"/>
          <w:szCs w:val="28"/>
        </w:rPr>
      </w:pPr>
    </w:p>
    <w:p w14:paraId="05DB6F0E" w14:textId="77777777" w:rsidR="004E0881" w:rsidRPr="00255E5E" w:rsidRDefault="004E0881" w:rsidP="00255E5E">
      <w:pPr>
        <w:rPr>
          <w:sz w:val="28"/>
          <w:szCs w:val="28"/>
        </w:rPr>
      </w:pPr>
    </w:p>
    <w:p w14:paraId="4E401825" w14:textId="77777777" w:rsidR="004E0881" w:rsidRPr="00255E5E" w:rsidRDefault="004E0881" w:rsidP="00255E5E">
      <w:pPr>
        <w:rPr>
          <w:sz w:val="28"/>
          <w:szCs w:val="28"/>
        </w:rPr>
      </w:pPr>
    </w:p>
    <w:p w14:paraId="0BEB15CB" w14:textId="77777777" w:rsidR="004E0881" w:rsidRPr="00255E5E" w:rsidRDefault="004E0881" w:rsidP="00255E5E">
      <w:pPr>
        <w:rPr>
          <w:sz w:val="28"/>
          <w:szCs w:val="28"/>
        </w:rPr>
      </w:pPr>
    </w:p>
    <w:p w14:paraId="54AFB1C2" w14:textId="77777777" w:rsidR="004E0881" w:rsidRPr="00255E5E" w:rsidRDefault="004E0881" w:rsidP="00255E5E">
      <w:pPr>
        <w:rPr>
          <w:sz w:val="28"/>
          <w:szCs w:val="28"/>
        </w:rPr>
      </w:pPr>
    </w:p>
    <w:p w14:paraId="73435556" w14:textId="77777777" w:rsidR="004E0881" w:rsidRPr="00255E5E" w:rsidRDefault="004E0881" w:rsidP="00255E5E">
      <w:pPr>
        <w:rPr>
          <w:sz w:val="28"/>
          <w:szCs w:val="28"/>
        </w:rPr>
      </w:pPr>
    </w:p>
    <w:p w14:paraId="792DB9BA" w14:textId="77777777" w:rsidR="004E0881" w:rsidRPr="00255E5E" w:rsidRDefault="004E0881" w:rsidP="00255E5E">
      <w:pPr>
        <w:rPr>
          <w:sz w:val="28"/>
          <w:szCs w:val="28"/>
        </w:rPr>
      </w:pPr>
    </w:p>
    <w:p w14:paraId="6A3B0D94" w14:textId="77777777" w:rsidR="004E0881" w:rsidRPr="00255E5E" w:rsidRDefault="004E0881" w:rsidP="00255E5E">
      <w:pPr>
        <w:rPr>
          <w:sz w:val="28"/>
          <w:szCs w:val="28"/>
        </w:rPr>
      </w:pPr>
    </w:p>
    <w:p w14:paraId="7684CE17" w14:textId="77777777" w:rsidR="004E0881" w:rsidRPr="00255E5E" w:rsidRDefault="004E0881" w:rsidP="00255E5E">
      <w:pPr>
        <w:rPr>
          <w:sz w:val="28"/>
          <w:szCs w:val="28"/>
        </w:rPr>
      </w:pPr>
    </w:p>
    <w:p w14:paraId="5FE334B3" w14:textId="77777777" w:rsidR="004E0881" w:rsidRPr="00255E5E" w:rsidRDefault="004E0881" w:rsidP="00255E5E">
      <w:pPr>
        <w:rPr>
          <w:sz w:val="28"/>
          <w:szCs w:val="28"/>
        </w:rPr>
      </w:pPr>
    </w:p>
    <w:p w14:paraId="2A69AA0B" w14:textId="77777777" w:rsidR="004E0881" w:rsidRPr="00255E5E" w:rsidRDefault="004E0881" w:rsidP="00255E5E">
      <w:pPr>
        <w:rPr>
          <w:sz w:val="28"/>
          <w:szCs w:val="28"/>
        </w:rPr>
      </w:pPr>
    </w:p>
    <w:p w14:paraId="32AD3ADE" w14:textId="77777777" w:rsidR="004E0881" w:rsidRPr="00255E5E" w:rsidRDefault="004E0881" w:rsidP="00255E5E">
      <w:pPr>
        <w:rPr>
          <w:sz w:val="28"/>
          <w:szCs w:val="28"/>
        </w:rPr>
      </w:pPr>
    </w:p>
    <w:p w14:paraId="3AB82C71" w14:textId="77777777" w:rsidR="004E0881" w:rsidRPr="00255E5E" w:rsidRDefault="004E0881" w:rsidP="00255E5E">
      <w:pPr>
        <w:rPr>
          <w:sz w:val="28"/>
          <w:szCs w:val="28"/>
        </w:rPr>
      </w:pPr>
    </w:p>
    <w:p w14:paraId="468DC411" w14:textId="77777777" w:rsidR="004E0881" w:rsidRPr="00255E5E" w:rsidRDefault="004E0881" w:rsidP="00255E5E">
      <w:pPr>
        <w:rPr>
          <w:sz w:val="28"/>
          <w:szCs w:val="28"/>
        </w:rPr>
      </w:pPr>
    </w:p>
    <w:p w14:paraId="47A791EC" w14:textId="77777777" w:rsidR="004E0881" w:rsidRPr="00255E5E" w:rsidRDefault="004E0881" w:rsidP="00255E5E">
      <w:pPr>
        <w:rPr>
          <w:sz w:val="28"/>
          <w:szCs w:val="28"/>
        </w:rPr>
      </w:pPr>
    </w:p>
    <w:p w14:paraId="0295EB19" w14:textId="77777777" w:rsidR="004E0881" w:rsidRPr="00255E5E" w:rsidRDefault="004E0881" w:rsidP="00255E5E">
      <w:pPr>
        <w:rPr>
          <w:sz w:val="28"/>
          <w:szCs w:val="28"/>
        </w:rPr>
      </w:pPr>
    </w:p>
    <w:p w14:paraId="4C68C1D3" w14:textId="77777777" w:rsidR="004E0881" w:rsidRPr="00255E5E" w:rsidRDefault="004E0881" w:rsidP="00255E5E">
      <w:pPr>
        <w:rPr>
          <w:sz w:val="28"/>
          <w:szCs w:val="28"/>
        </w:rPr>
      </w:pPr>
    </w:p>
    <w:p w14:paraId="22297A1C" w14:textId="77777777" w:rsidR="00505E70" w:rsidRPr="00255E5E" w:rsidRDefault="00505E70" w:rsidP="00255E5E">
      <w:pPr>
        <w:rPr>
          <w:sz w:val="28"/>
          <w:szCs w:val="28"/>
        </w:rPr>
      </w:pPr>
    </w:p>
    <w:p w14:paraId="2C3E388C" w14:textId="77777777" w:rsidR="00505E70" w:rsidRPr="00255E5E" w:rsidRDefault="00505E70" w:rsidP="00255E5E">
      <w:pPr>
        <w:rPr>
          <w:sz w:val="28"/>
          <w:szCs w:val="28"/>
        </w:rPr>
      </w:pPr>
    </w:p>
    <w:p w14:paraId="6A0C2B6C" w14:textId="77777777" w:rsidR="00505E70" w:rsidRPr="00255E5E" w:rsidRDefault="00505E70" w:rsidP="00255E5E">
      <w:pPr>
        <w:rPr>
          <w:sz w:val="28"/>
          <w:szCs w:val="28"/>
        </w:rPr>
      </w:pPr>
    </w:p>
    <w:p w14:paraId="6FEAC2E5" w14:textId="77777777" w:rsidR="00505E70" w:rsidRPr="00255E5E" w:rsidRDefault="00505E70" w:rsidP="00255E5E">
      <w:pPr>
        <w:rPr>
          <w:sz w:val="28"/>
          <w:szCs w:val="28"/>
        </w:rPr>
      </w:pPr>
    </w:p>
    <w:p w14:paraId="1C43C447" w14:textId="77777777" w:rsidR="00505E70" w:rsidRPr="00255E5E" w:rsidRDefault="00505E70" w:rsidP="00255E5E">
      <w:pPr>
        <w:rPr>
          <w:sz w:val="28"/>
          <w:szCs w:val="28"/>
        </w:rPr>
      </w:pPr>
    </w:p>
    <w:p w14:paraId="6ECD9FA6" w14:textId="77777777" w:rsidR="00505E70" w:rsidRPr="00255E5E" w:rsidRDefault="00505E70" w:rsidP="00255E5E">
      <w:pPr>
        <w:rPr>
          <w:sz w:val="28"/>
          <w:szCs w:val="28"/>
        </w:rPr>
      </w:pPr>
      <w:bookmarkStart w:id="2" w:name="_GoBack"/>
      <w:bookmarkEnd w:id="2"/>
    </w:p>
    <w:sectPr w:rsidR="00505E70" w:rsidRPr="00255E5E" w:rsidSect="00255E5E">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81E"/>
    <w:multiLevelType w:val="hybridMultilevel"/>
    <w:tmpl w:val="F2240A90"/>
    <w:lvl w:ilvl="0" w:tplc="621E7FD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215F00DF"/>
    <w:multiLevelType w:val="hybridMultilevel"/>
    <w:tmpl w:val="864219B2"/>
    <w:lvl w:ilvl="0" w:tplc="A0AC56B2">
      <w:start w:val="1"/>
      <w:numFmt w:val="decimal"/>
      <w:lvlText w:val="%1."/>
      <w:lvlJc w:val="left"/>
      <w:pPr>
        <w:ind w:left="1545" w:hanging="360"/>
      </w:pPr>
      <w:rPr>
        <w:rFonts w:eastAsia="Times New Roman"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 w15:restartNumberingAfterBreak="0">
    <w:nsid w:val="34962189"/>
    <w:multiLevelType w:val="hybridMultilevel"/>
    <w:tmpl w:val="8C7CD892"/>
    <w:lvl w:ilvl="0" w:tplc="9036CD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463539"/>
    <w:multiLevelType w:val="hybridMultilevel"/>
    <w:tmpl w:val="A37078E6"/>
    <w:lvl w:ilvl="0" w:tplc="3BFC8E1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7A"/>
    <w:rsid w:val="00032F55"/>
    <w:rsid w:val="0003727D"/>
    <w:rsid w:val="00045AF2"/>
    <w:rsid w:val="000A532E"/>
    <w:rsid w:val="000E4827"/>
    <w:rsid w:val="001533B5"/>
    <w:rsid w:val="00161F88"/>
    <w:rsid w:val="00172883"/>
    <w:rsid w:val="00196834"/>
    <w:rsid w:val="001A0DD2"/>
    <w:rsid w:val="001D5EE1"/>
    <w:rsid w:val="002158F6"/>
    <w:rsid w:val="00252073"/>
    <w:rsid w:val="00255E5E"/>
    <w:rsid w:val="002942F1"/>
    <w:rsid w:val="00327C75"/>
    <w:rsid w:val="00332297"/>
    <w:rsid w:val="003A05D1"/>
    <w:rsid w:val="003F315A"/>
    <w:rsid w:val="00415B73"/>
    <w:rsid w:val="00482BF0"/>
    <w:rsid w:val="004D0081"/>
    <w:rsid w:val="004E0881"/>
    <w:rsid w:val="00505E70"/>
    <w:rsid w:val="005216C0"/>
    <w:rsid w:val="005565ED"/>
    <w:rsid w:val="005A42C2"/>
    <w:rsid w:val="005F0156"/>
    <w:rsid w:val="00600718"/>
    <w:rsid w:val="006115CA"/>
    <w:rsid w:val="00624344"/>
    <w:rsid w:val="00625A2A"/>
    <w:rsid w:val="0064043D"/>
    <w:rsid w:val="006E1177"/>
    <w:rsid w:val="00720450"/>
    <w:rsid w:val="00765DEB"/>
    <w:rsid w:val="007C1B47"/>
    <w:rsid w:val="007F36A6"/>
    <w:rsid w:val="0080116D"/>
    <w:rsid w:val="0080784C"/>
    <w:rsid w:val="00830DFA"/>
    <w:rsid w:val="008325D9"/>
    <w:rsid w:val="00842FFC"/>
    <w:rsid w:val="00891B9B"/>
    <w:rsid w:val="008D54F1"/>
    <w:rsid w:val="00935698"/>
    <w:rsid w:val="00944519"/>
    <w:rsid w:val="00987926"/>
    <w:rsid w:val="00991286"/>
    <w:rsid w:val="009B0797"/>
    <w:rsid w:val="009C2F9F"/>
    <w:rsid w:val="00A261B9"/>
    <w:rsid w:val="00A75682"/>
    <w:rsid w:val="00A83A1C"/>
    <w:rsid w:val="00AB4441"/>
    <w:rsid w:val="00AC034A"/>
    <w:rsid w:val="00AD04E7"/>
    <w:rsid w:val="00AD7E11"/>
    <w:rsid w:val="00B27FFE"/>
    <w:rsid w:val="00B31C68"/>
    <w:rsid w:val="00B371FA"/>
    <w:rsid w:val="00B7705F"/>
    <w:rsid w:val="00B837CB"/>
    <w:rsid w:val="00BB2E0F"/>
    <w:rsid w:val="00BC6BC5"/>
    <w:rsid w:val="00C15326"/>
    <w:rsid w:val="00C91127"/>
    <w:rsid w:val="00CF013B"/>
    <w:rsid w:val="00CF3846"/>
    <w:rsid w:val="00D05E2F"/>
    <w:rsid w:val="00D452E9"/>
    <w:rsid w:val="00D45807"/>
    <w:rsid w:val="00D6782B"/>
    <w:rsid w:val="00D67EBE"/>
    <w:rsid w:val="00D92E10"/>
    <w:rsid w:val="00DB38DB"/>
    <w:rsid w:val="00E46F52"/>
    <w:rsid w:val="00E47BBF"/>
    <w:rsid w:val="00EB7ABD"/>
    <w:rsid w:val="00EE4CEC"/>
    <w:rsid w:val="00F03A13"/>
    <w:rsid w:val="00F66A7A"/>
    <w:rsid w:val="00FF1DB5"/>
    <w:rsid w:val="00FF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CE1D"/>
  <w15:docId w15:val="{2F04D8CD-4E26-48FF-8BD9-F13AE262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4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13"/>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nhideWhenUsed/>
    <w:qFormat/>
    <w:rsid w:val="00F03A13"/>
    <w:pPr>
      <w:keepNext/>
      <w:jc w:val="center"/>
      <w:outlineLvl w:val="1"/>
    </w:pPr>
    <w:rPr>
      <w:b/>
      <w:bCs/>
      <w:sz w:val="56"/>
      <w:szCs w:val="56"/>
    </w:rPr>
  </w:style>
  <w:style w:type="paragraph" w:styleId="3">
    <w:name w:val="heading 3"/>
    <w:basedOn w:val="a"/>
    <w:next w:val="a"/>
    <w:link w:val="30"/>
    <w:unhideWhenUsed/>
    <w:qFormat/>
    <w:rsid w:val="00F03A13"/>
    <w:pPr>
      <w:keepNext/>
      <w:ind w:hanging="13"/>
      <w:jc w:val="both"/>
      <w:outlineLvl w:val="2"/>
    </w:pPr>
    <w:rPr>
      <w:b/>
      <w:bCs/>
      <w:i/>
      <w:iCs/>
      <w:color w:val="FF0000"/>
      <w:sz w:val="24"/>
      <w:szCs w:val="24"/>
    </w:rPr>
  </w:style>
  <w:style w:type="paragraph" w:styleId="4">
    <w:name w:val="heading 4"/>
    <w:basedOn w:val="a"/>
    <w:next w:val="a"/>
    <w:link w:val="40"/>
    <w:semiHidden/>
    <w:unhideWhenUsed/>
    <w:qFormat/>
    <w:rsid w:val="00F03A13"/>
    <w:pPr>
      <w:keepNext/>
      <w:spacing w:before="240" w:after="60"/>
      <w:outlineLvl w:val="3"/>
    </w:pPr>
    <w:rPr>
      <w:b/>
      <w:bCs/>
      <w:sz w:val="28"/>
      <w:szCs w:val="28"/>
    </w:rPr>
  </w:style>
  <w:style w:type="paragraph" w:styleId="7">
    <w:name w:val="heading 7"/>
    <w:basedOn w:val="a"/>
    <w:next w:val="a"/>
    <w:link w:val="70"/>
    <w:semiHidden/>
    <w:unhideWhenUsed/>
    <w:qFormat/>
    <w:rsid w:val="00F03A13"/>
    <w:pPr>
      <w:keepNext/>
      <w:keepLines/>
      <w:widowControl w:val="0"/>
      <w:spacing w:line="360" w:lineRule="auto"/>
      <w:outlineLvl w:val="6"/>
    </w:pPr>
    <w:rPr>
      <w:b/>
      <w:bCs/>
      <w:kern w:val="2"/>
      <w:sz w:val="28"/>
      <w:szCs w:val="28"/>
    </w:rPr>
  </w:style>
  <w:style w:type="paragraph" w:styleId="9">
    <w:name w:val="heading 9"/>
    <w:basedOn w:val="a"/>
    <w:next w:val="a"/>
    <w:link w:val="90"/>
    <w:unhideWhenUsed/>
    <w:qFormat/>
    <w:rsid w:val="00F03A1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782B"/>
    <w:pPr>
      <w:suppressAutoHyphens/>
      <w:jc w:val="both"/>
    </w:pPr>
    <w:rPr>
      <w:sz w:val="24"/>
      <w:szCs w:val="24"/>
      <w:lang w:eastAsia="ar-SA"/>
    </w:rPr>
  </w:style>
  <w:style w:type="character" w:customStyle="1" w:styleId="a4">
    <w:name w:val="Основной текст Знак"/>
    <w:basedOn w:val="a0"/>
    <w:link w:val="a3"/>
    <w:rsid w:val="00D6782B"/>
    <w:rPr>
      <w:rFonts w:ascii="Times New Roman" w:eastAsia="Times New Roman" w:hAnsi="Times New Roman" w:cs="Times New Roman"/>
      <w:sz w:val="24"/>
      <w:szCs w:val="24"/>
      <w:lang w:eastAsia="ar-SA"/>
    </w:rPr>
  </w:style>
  <w:style w:type="paragraph" w:styleId="a5">
    <w:name w:val="Plain Text"/>
    <w:basedOn w:val="a"/>
    <w:link w:val="a6"/>
    <w:semiHidden/>
    <w:unhideWhenUsed/>
    <w:rsid w:val="00D6782B"/>
    <w:rPr>
      <w:rFonts w:ascii="Courier New" w:hAnsi="Courier New" w:cs="Courier New"/>
    </w:rPr>
  </w:style>
  <w:style w:type="character" w:customStyle="1" w:styleId="a6">
    <w:name w:val="Текст Знак"/>
    <w:basedOn w:val="a0"/>
    <w:link w:val="a5"/>
    <w:semiHidden/>
    <w:rsid w:val="00D6782B"/>
    <w:rPr>
      <w:rFonts w:ascii="Courier New" w:eastAsia="Times New Roman" w:hAnsi="Courier New" w:cs="Courier New"/>
      <w:sz w:val="20"/>
      <w:szCs w:val="20"/>
      <w:lang w:eastAsia="ru-RU"/>
    </w:rPr>
  </w:style>
  <w:style w:type="paragraph" w:styleId="a7">
    <w:name w:val="List Paragraph"/>
    <w:basedOn w:val="a"/>
    <w:uiPriority w:val="34"/>
    <w:qFormat/>
    <w:rsid w:val="00D678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D6782B"/>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Standard">
    <w:name w:val="Standard"/>
    <w:uiPriority w:val="99"/>
    <w:rsid w:val="00842FF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customStyle="1" w:styleId="ConsPlusNonformat">
    <w:name w:val="ConsPlusNonformat"/>
    <w:rsid w:val="00807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Standard"/>
    <w:uiPriority w:val="99"/>
    <w:rsid w:val="0080784C"/>
    <w:pPr>
      <w:suppressLineNumbers/>
    </w:pPr>
  </w:style>
  <w:style w:type="paragraph" w:customStyle="1" w:styleId="Textbody">
    <w:name w:val="Text body"/>
    <w:basedOn w:val="a"/>
    <w:uiPriority w:val="99"/>
    <w:rsid w:val="0080784C"/>
    <w:pPr>
      <w:widowControl w:val="0"/>
      <w:suppressAutoHyphens/>
      <w:autoSpaceDE w:val="0"/>
      <w:autoSpaceDN w:val="0"/>
      <w:spacing w:after="120"/>
    </w:pPr>
    <w:rPr>
      <w:kern w:val="3"/>
      <w:lang w:eastAsia="zh-CN"/>
    </w:rPr>
  </w:style>
  <w:style w:type="paragraph" w:styleId="a8">
    <w:name w:val="Balloon Text"/>
    <w:basedOn w:val="a"/>
    <w:link w:val="a9"/>
    <w:semiHidden/>
    <w:unhideWhenUsed/>
    <w:rsid w:val="00161F88"/>
    <w:rPr>
      <w:rFonts w:ascii="Tahoma" w:hAnsi="Tahoma" w:cs="Tahoma"/>
      <w:sz w:val="16"/>
      <w:szCs w:val="16"/>
    </w:rPr>
  </w:style>
  <w:style w:type="character" w:customStyle="1" w:styleId="a9">
    <w:name w:val="Текст выноски Знак"/>
    <w:basedOn w:val="a0"/>
    <w:link w:val="a8"/>
    <w:semiHidden/>
    <w:rsid w:val="00161F88"/>
    <w:rPr>
      <w:rFonts w:ascii="Tahoma" w:eastAsia="Times New Roman" w:hAnsi="Tahoma" w:cs="Tahoma"/>
      <w:sz w:val="16"/>
      <w:szCs w:val="16"/>
      <w:lang w:eastAsia="ru-RU"/>
    </w:rPr>
  </w:style>
  <w:style w:type="character" w:styleId="aa">
    <w:name w:val="Hyperlink"/>
    <w:basedOn w:val="a0"/>
    <w:semiHidden/>
    <w:unhideWhenUsed/>
    <w:rsid w:val="008D54F1"/>
    <w:rPr>
      <w:color w:val="0000FF"/>
      <w:u w:val="single"/>
    </w:rPr>
  </w:style>
  <w:style w:type="paragraph" w:customStyle="1" w:styleId="ConsPlusNormal">
    <w:name w:val="ConsPlusNormal"/>
    <w:rsid w:val="00B31C68"/>
    <w:pPr>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50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E4827"/>
    <w:pPr>
      <w:spacing w:after="0" w:line="240" w:lineRule="auto"/>
    </w:pPr>
  </w:style>
  <w:style w:type="paragraph" w:styleId="ad">
    <w:name w:val="Body Text Indent"/>
    <w:basedOn w:val="a"/>
    <w:link w:val="ae"/>
    <w:unhideWhenUsed/>
    <w:rsid w:val="00F03A13"/>
    <w:pPr>
      <w:spacing w:after="120"/>
      <w:ind w:left="283"/>
    </w:pPr>
  </w:style>
  <w:style w:type="character" w:customStyle="1" w:styleId="ae">
    <w:name w:val="Основной текст с отступом Знак"/>
    <w:basedOn w:val="a0"/>
    <w:link w:val="ad"/>
    <w:rsid w:val="00F03A13"/>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F03A13"/>
    <w:pPr>
      <w:spacing w:after="120" w:line="480" w:lineRule="auto"/>
      <w:ind w:left="283"/>
    </w:pPr>
  </w:style>
  <w:style w:type="character" w:customStyle="1" w:styleId="22">
    <w:name w:val="Основной текст с отступом 2 Знак"/>
    <w:basedOn w:val="a0"/>
    <w:link w:val="21"/>
    <w:semiHidden/>
    <w:rsid w:val="00F03A1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03A1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F03A1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F03A13"/>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F03A1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F03A1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F03A13"/>
    <w:rPr>
      <w:rFonts w:ascii="Times New Roman" w:eastAsia="Times New Roman" w:hAnsi="Times New Roman" w:cs="Times New Roman"/>
      <w:b/>
      <w:bCs/>
      <w:sz w:val="28"/>
      <w:szCs w:val="28"/>
      <w:lang w:eastAsia="ru-RU"/>
    </w:rPr>
  </w:style>
  <w:style w:type="character" w:styleId="af">
    <w:name w:val="FollowedHyperlink"/>
    <w:basedOn w:val="a0"/>
    <w:uiPriority w:val="99"/>
    <w:semiHidden/>
    <w:unhideWhenUsed/>
    <w:rsid w:val="00F03A13"/>
    <w:rPr>
      <w:color w:val="800080" w:themeColor="followedHyperlink"/>
      <w:u w:val="single"/>
    </w:rPr>
  </w:style>
  <w:style w:type="paragraph" w:styleId="af0">
    <w:name w:val="Normal (Web)"/>
    <w:basedOn w:val="a"/>
    <w:unhideWhenUsed/>
    <w:rsid w:val="00F03A13"/>
    <w:pPr>
      <w:spacing w:before="100" w:beforeAutospacing="1" w:after="100" w:afterAutospacing="1"/>
    </w:pPr>
    <w:rPr>
      <w:rFonts w:ascii="Arial Unicode MS" w:eastAsia="Arial Unicode MS" w:hAnsi="Arial Unicode MS" w:cs="Arial Unicode MS"/>
      <w:color w:val="000039"/>
      <w:sz w:val="24"/>
      <w:szCs w:val="24"/>
    </w:rPr>
  </w:style>
  <w:style w:type="paragraph" w:styleId="af1">
    <w:name w:val="footnote text"/>
    <w:basedOn w:val="a"/>
    <w:link w:val="af2"/>
    <w:semiHidden/>
    <w:unhideWhenUsed/>
    <w:rsid w:val="00F03A13"/>
  </w:style>
  <w:style w:type="character" w:customStyle="1" w:styleId="af2">
    <w:name w:val="Текст сноски Знак"/>
    <w:basedOn w:val="a0"/>
    <w:link w:val="af1"/>
    <w:semiHidden/>
    <w:rsid w:val="00F03A13"/>
    <w:rPr>
      <w:rFonts w:ascii="Times New Roman" w:eastAsia="Times New Roman" w:hAnsi="Times New Roman" w:cs="Times New Roman"/>
      <w:sz w:val="20"/>
      <w:szCs w:val="20"/>
      <w:lang w:eastAsia="ru-RU"/>
    </w:rPr>
  </w:style>
  <w:style w:type="paragraph" w:styleId="af3">
    <w:name w:val="header"/>
    <w:basedOn w:val="a"/>
    <w:link w:val="af4"/>
    <w:semiHidden/>
    <w:unhideWhenUsed/>
    <w:rsid w:val="00F03A13"/>
    <w:pPr>
      <w:tabs>
        <w:tab w:val="center" w:pos="4677"/>
        <w:tab w:val="right" w:pos="9355"/>
      </w:tabs>
    </w:pPr>
    <w:rPr>
      <w:sz w:val="24"/>
      <w:szCs w:val="24"/>
    </w:rPr>
  </w:style>
  <w:style w:type="character" w:customStyle="1" w:styleId="af4">
    <w:name w:val="Верхний колонтитул Знак"/>
    <w:basedOn w:val="a0"/>
    <w:link w:val="af3"/>
    <w:semiHidden/>
    <w:rsid w:val="00F03A13"/>
    <w:rPr>
      <w:rFonts w:ascii="Times New Roman" w:eastAsia="Times New Roman" w:hAnsi="Times New Roman" w:cs="Times New Roman"/>
      <w:sz w:val="24"/>
      <w:szCs w:val="24"/>
      <w:lang w:eastAsia="ru-RU"/>
    </w:rPr>
  </w:style>
  <w:style w:type="paragraph" w:styleId="af5">
    <w:name w:val="footer"/>
    <w:basedOn w:val="a"/>
    <w:link w:val="af6"/>
    <w:semiHidden/>
    <w:unhideWhenUsed/>
    <w:rsid w:val="00F03A13"/>
    <w:pPr>
      <w:tabs>
        <w:tab w:val="center" w:pos="4677"/>
        <w:tab w:val="right" w:pos="9355"/>
      </w:tabs>
    </w:pPr>
    <w:rPr>
      <w:sz w:val="28"/>
      <w:szCs w:val="28"/>
    </w:rPr>
  </w:style>
  <w:style w:type="character" w:customStyle="1" w:styleId="af6">
    <w:name w:val="Нижний колонтитул Знак"/>
    <w:basedOn w:val="a0"/>
    <w:link w:val="af5"/>
    <w:semiHidden/>
    <w:rsid w:val="00F03A13"/>
    <w:rPr>
      <w:rFonts w:ascii="Times New Roman" w:eastAsia="Times New Roman" w:hAnsi="Times New Roman" w:cs="Times New Roman"/>
      <w:sz w:val="28"/>
      <w:szCs w:val="28"/>
      <w:lang w:eastAsia="ru-RU"/>
    </w:rPr>
  </w:style>
  <w:style w:type="paragraph" w:styleId="af7">
    <w:name w:val="Title"/>
    <w:basedOn w:val="a"/>
    <w:link w:val="af8"/>
    <w:qFormat/>
    <w:rsid w:val="00F03A13"/>
    <w:pPr>
      <w:keepLines/>
      <w:widowControl w:val="0"/>
      <w:jc w:val="center"/>
    </w:pPr>
    <w:rPr>
      <w:b/>
      <w:bCs/>
      <w:kern w:val="2"/>
      <w:sz w:val="28"/>
      <w:szCs w:val="28"/>
    </w:rPr>
  </w:style>
  <w:style w:type="character" w:customStyle="1" w:styleId="af8">
    <w:name w:val="Заголовок Знак"/>
    <w:basedOn w:val="a0"/>
    <w:link w:val="af7"/>
    <w:rsid w:val="00F03A13"/>
    <w:rPr>
      <w:rFonts w:ascii="Times New Roman" w:eastAsia="Times New Roman" w:hAnsi="Times New Roman" w:cs="Times New Roman"/>
      <w:b/>
      <w:bCs/>
      <w:kern w:val="2"/>
      <w:sz w:val="28"/>
      <w:szCs w:val="28"/>
      <w:lang w:eastAsia="ru-RU"/>
    </w:rPr>
  </w:style>
  <w:style w:type="paragraph" w:styleId="af9">
    <w:name w:val="Subtitle"/>
    <w:basedOn w:val="a"/>
    <w:link w:val="afa"/>
    <w:qFormat/>
    <w:rsid w:val="00F03A13"/>
    <w:pPr>
      <w:spacing w:line="360" w:lineRule="auto"/>
      <w:jc w:val="center"/>
    </w:pPr>
    <w:rPr>
      <w:b/>
      <w:bCs/>
      <w:sz w:val="28"/>
      <w:szCs w:val="28"/>
    </w:rPr>
  </w:style>
  <w:style w:type="character" w:customStyle="1" w:styleId="afa">
    <w:name w:val="Подзаголовок Знак"/>
    <w:basedOn w:val="a0"/>
    <w:link w:val="af9"/>
    <w:rsid w:val="00F03A13"/>
    <w:rPr>
      <w:rFonts w:ascii="Times New Roman" w:eastAsia="Times New Roman" w:hAnsi="Times New Roman" w:cs="Times New Roman"/>
      <w:b/>
      <w:bCs/>
      <w:sz w:val="28"/>
      <w:szCs w:val="28"/>
      <w:lang w:eastAsia="ru-RU"/>
    </w:rPr>
  </w:style>
  <w:style w:type="paragraph" w:styleId="23">
    <w:name w:val="Body Text 2"/>
    <w:basedOn w:val="a"/>
    <w:link w:val="24"/>
    <w:semiHidden/>
    <w:unhideWhenUsed/>
    <w:rsid w:val="00F03A13"/>
    <w:pPr>
      <w:jc w:val="both"/>
    </w:pPr>
    <w:rPr>
      <w:sz w:val="28"/>
      <w:szCs w:val="28"/>
    </w:rPr>
  </w:style>
  <w:style w:type="character" w:customStyle="1" w:styleId="24">
    <w:name w:val="Основной текст 2 Знак"/>
    <w:basedOn w:val="a0"/>
    <w:link w:val="23"/>
    <w:semiHidden/>
    <w:rsid w:val="00F03A13"/>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F03A13"/>
    <w:pPr>
      <w:spacing w:line="360" w:lineRule="auto"/>
      <w:jc w:val="both"/>
    </w:pPr>
    <w:rPr>
      <w:sz w:val="24"/>
      <w:szCs w:val="24"/>
    </w:rPr>
  </w:style>
  <w:style w:type="character" w:customStyle="1" w:styleId="32">
    <w:name w:val="Основной текст 3 Знак"/>
    <w:basedOn w:val="a0"/>
    <w:link w:val="31"/>
    <w:semiHidden/>
    <w:rsid w:val="00F03A1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03A13"/>
    <w:pPr>
      <w:autoSpaceDE w:val="0"/>
      <w:autoSpaceDN w:val="0"/>
      <w:adjustRightInd w:val="0"/>
      <w:ind w:firstLine="540"/>
    </w:pPr>
    <w:rPr>
      <w:sz w:val="24"/>
      <w:szCs w:val="24"/>
    </w:rPr>
  </w:style>
  <w:style w:type="character" w:customStyle="1" w:styleId="34">
    <w:name w:val="Основной текст с отступом 3 Знак"/>
    <w:basedOn w:val="a0"/>
    <w:link w:val="33"/>
    <w:semiHidden/>
    <w:rsid w:val="00F03A13"/>
    <w:rPr>
      <w:rFonts w:ascii="Times New Roman" w:eastAsia="Times New Roman" w:hAnsi="Times New Roman" w:cs="Times New Roman"/>
      <w:sz w:val="24"/>
      <w:szCs w:val="24"/>
      <w:lang w:eastAsia="ru-RU"/>
    </w:rPr>
  </w:style>
  <w:style w:type="paragraph" w:customStyle="1" w:styleId="afb">
    <w:name w:val="адресат"/>
    <w:basedOn w:val="a"/>
    <w:next w:val="a"/>
    <w:rsid w:val="00F03A13"/>
    <w:pPr>
      <w:autoSpaceDE w:val="0"/>
      <w:autoSpaceDN w:val="0"/>
      <w:jc w:val="center"/>
    </w:pPr>
    <w:rPr>
      <w:sz w:val="30"/>
      <w:szCs w:val="30"/>
    </w:rPr>
  </w:style>
  <w:style w:type="paragraph" w:customStyle="1" w:styleId="aaanao">
    <w:name w:val="aa?anao"/>
    <w:basedOn w:val="a"/>
    <w:next w:val="a"/>
    <w:rsid w:val="00F03A13"/>
    <w:pPr>
      <w:overflowPunct w:val="0"/>
      <w:autoSpaceDE w:val="0"/>
      <w:autoSpaceDN w:val="0"/>
      <w:adjustRightInd w:val="0"/>
      <w:jc w:val="center"/>
    </w:pPr>
    <w:rPr>
      <w:sz w:val="30"/>
      <w:szCs w:val="30"/>
    </w:rPr>
  </w:style>
  <w:style w:type="paragraph" w:customStyle="1" w:styleId="ConsNonformat">
    <w:name w:val="ConsNonformat"/>
    <w:rsid w:val="00F03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F03A13"/>
    <w:pPr>
      <w:ind w:firstLine="390"/>
      <w:jc w:val="both"/>
    </w:pPr>
    <w:rPr>
      <w:color w:val="000000"/>
      <w:sz w:val="24"/>
      <w:szCs w:val="24"/>
    </w:rPr>
  </w:style>
  <w:style w:type="paragraph" w:customStyle="1" w:styleId="afc">
    <w:name w:val="Комментарий"/>
    <w:basedOn w:val="a"/>
    <w:next w:val="a"/>
    <w:rsid w:val="00F03A13"/>
    <w:pPr>
      <w:autoSpaceDE w:val="0"/>
      <w:autoSpaceDN w:val="0"/>
      <w:adjustRightInd w:val="0"/>
      <w:ind w:left="170"/>
      <w:jc w:val="both"/>
    </w:pPr>
    <w:rPr>
      <w:rFonts w:ascii="Arial" w:hAnsi="Arial" w:cs="Arial"/>
      <w:i/>
      <w:iCs/>
      <w:color w:val="800080"/>
    </w:rPr>
  </w:style>
  <w:style w:type="paragraph" w:customStyle="1" w:styleId="afd">
    <w:name w:val="Заголовок статьи"/>
    <w:basedOn w:val="a"/>
    <w:next w:val="a"/>
    <w:rsid w:val="00F03A13"/>
    <w:pPr>
      <w:autoSpaceDE w:val="0"/>
      <w:autoSpaceDN w:val="0"/>
      <w:adjustRightInd w:val="0"/>
      <w:ind w:left="1612" w:hanging="892"/>
      <w:jc w:val="both"/>
    </w:pPr>
    <w:rPr>
      <w:rFonts w:ascii="Arial" w:hAnsi="Arial" w:cs="Arial"/>
    </w:rPr>
  </w:style>
  <w:style w:type="paragraph" w:customStyle="1" w:styleId="11">
    <w:name w:val="Знак1 Знак Знак Знак"/>
    <w:basedOn w:val="a"/>
    <w:rsid w:val="00F03A13"/>
    <w:pPr>
      <w:spacing w:after="160" w:line="240" w:lineRule="exact"/>
      <w:ind w:firstLine="567"/>
      <w:jc w:val="both"/>
    </w:pPr>
    <w:rPr>
      <w:rFonts w:ascii="Verdana" w:hAnsi="Verdana" w:cs="Verdana"/>
      <w:lang w:val="en-US" w:eastAsia="en-US"/>
    </w:rPr>
  </w:style>
  <w:style w:type="character" w:styleId="afe">
    <w:name w:val="page number"/>
    <w:semiHidden/>
    <w:unhideWhenUsed/>
    <w:rsid w:val="00F03A13"/>
    <w:rPr>
      <w:rFonts w:ascii="Times New Roman" w:hAnsi="Times New Roman" w:cs="Times New Roman" w:hint="default"/>
    </w:rPr>
  </w:style>
  <w:style w:type="character" w:customStyle="1" w:styleId="aff">
    <w:name w:val="Цветовое выделение"/>
    <w:rsid w:val="00F03A13"/>
    <w:rPr>
      <w:b/>
      <w:bCs w:val="0"/>
      <w:color w:val="000080"/>
    </w:rPr>
  </w:style>
  <w:style w:type="character" w:customStyle="1" w:styleId="aff0">
    <w:name w:val="Гипертекстовая ссылка"/>
    <w:rsid w:val="00F03A13"/>
    <w:rPr>
      <w:rFonts w:ascii="Times New Roman" w:hAnsi="Times New Roman" w:cs="Times New Roman" w:hint="default"/>
      <w:b/>
      <w:bCs/>
      <w:color w:val="008000"/>
    </w:rPr>
  </w:style>
  <w:style w:type="character" w:customStyle="1" w:styleId="blk">
    <w:name w:val="blk"/>
    <w:rsid w:val="00F03A1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1834">
      <w:bodyDiv w:val="1"/>
      <w:marLeft w:val="0"/>
      <w:marRight w:val="0"/>
      <w:marTop w:val="0"/>
      <w:marBottom w:val="0"/>
      <w:divBdr>
        <w:top w:val="none" w:sz="0" w:space="0" w:color="auto"/>
        <w:left w:val="none" w:sz="0" w:space="0" w:color="auto"/>
        <w:bottom w:val="none" w:sz="0" w:space="0" w:color="auto"/>
        <w:right w:val="none" w:sz="0" w:space="0" w:color="auto"/>
      </w:divBdr>
    </w:div>
    <w:div w:id="282922683">
      <w:bodyDiv w:val="1"/>
      <w:marLeft w:val="0"/>
      <w:marRight w:val="0"/>
      <w:marTop w:val="0"/>
      <w:marBottom w:val="0"/>
      <w:divBdr>
        <w:top w:val="none" w:sz="0" w:space="0" w:color="auto"/>
        <w:left w:val="none" w:sz="0" w:space="0" w:color="auto"/>
        <w:bottom w:val="none" w:sz="0" w:space="0" w:color="auto"/>
        <w:right w:val="none" w:sz="0" w:space="0" w:color="auto"/>
      </w:divBdr>
    </w:div>
    <w:div w:id="296839463">
      <w:bodyDiv w:val="1"/>
      <w:marLeft w:val="0"/>
      <w:marRight w:val="0"/>
      <w:marTop w:val="0"/>
      <w:marBottom w:val="0"/>
      <w:divBdr>
        <w:top w:val="none" w:sz="0" w:space="0" w:color="auto"/>
        <w:left w:val="none" w:sz="0" w:space="0" w:color="auto"/>
        <w:bottom w:val="none" w:sz="0" w:space="0" w:color="auto"/>
        <w:right w:val="none" w:sz="0" w:space="0" w:color="auto"/>
      </w:divBdr>
    </w:div>
    <w:div w:id="403921286">
      <w:bodyDiv w:val="1"/>
      <w:marLeft w:val="0"/>
      <w:marRight w:val="0"/>
      <w:marTop w:val="0"/>
      <w:marBottom w:val="0"/>
      <w:divBdr>
        <w:top w:val="none" w:sz="0" w:space="0" w:color="auto"/>
        <w:left w:val="none" w:sz="0" w:space="0" w:color="auto"/>
        <w:bottom w:val="none" w:sz="0" w:space="0" w:color="auto"/>
        <w:right w:val="none" w:sz="0" w:space="0" w:color="auto"/>
      </w:divBdr>
    </w:div>
    <w:div w:id="493032054">
      <w:bodyDiv w:val="1"/>
      <w:marLeft w:val="0"/>
      <w:marRight w:val="0"/>
      <w:marTop w:val="0"/>
      <w:marBottom w:val="0"/>
      <w:divBdr>
        <w:top w:val="none" w:sz="0" w:space="0" w:color="auto"/>
        <w:left w:val="none" w:sz="0" w:space="0" w:color="auto"/>
        <w:bottom w:val="none" w:sz="0" w:space="0" w:color="auto"/>
        <w:right w:val="none" w:sz="0" w:space="0" w:color="auto"/>
      </w:divBdr>
    </w:div>
    <w:div w:id="605314134">
      <w:bodyDiv w:val="1"/>
      <w:marLeft w:val="0"/>
      <w:marRight w:val="0"/>
      <w:marTop w:val="0"/>
      <w:marBottom w:val="0"/>
      <w:divBdr>
        <w:top w:val="none" w:sz="0" w:space="0" w:color="auto"/>
        <w:left w:val="none" w:sz="0" w:space="0" w:color="auto"/>
        <w:bottom w:val="none" w:sz="0" w:space="0" w:color="auto"/>
        <w:right w:val="none" w:sz="0" w:space="0" w:color="auto"/>
      </w:divBdr>
    </w:div>
    <w:div w:id="689449854">
      <w:bodyDiv w:val="1"/>
      <w:marLeft w:val="0"/>
      <w:marRight w:val="0"/>
      <w:marTop w:val="0"/>
      <w:marBottom w:val="0"/>
      <w:divBdr>
        <w:top w:val="none" w:sz="0" w:space="0" w:color="auto"/>
        <w:left w:val="none" w:sz="0" w:space="0" w:color="auto"/>
        <w:bottom w:val="none" w:sz="0" w:space="0" w:color="auto"/>
        <w:right w:val="none" w:sz="0" w:space="0" w:color="auto"/>
      </w:divBdr>
    </w:div>
    <w:div w:id="690763968">
      <w:bodyDiv w:val="1"/>
      <w:marLeft w:val="0"/>
      <w:marRight w:val="0"/>
      <w:marTop w:val="0"/>
      <w:marBottom w:val="0"/>
      <w:divBdr>
        <w:top w:val="none" w:sz="0" w:space="0" w:color="auto"/>
        <w:left w:val="none" w:sz="0" w:space="0" w:color="auto"/>
        <w:bottom w:val="none" w:sz="0" w:space="0" w:color="auto"/>
        <w:right w:val="none" w:sz="0" w:space="0" w:color="auto"/>
      </w:divBdr>
    </w:div>
    <w:div w:id="817185347">
      <w:bodyDiv w:val="1"/>
      <w:marLeft w:val="0"/>
      <w:marRight w:val="0"/>
      <w:marTop w:val="0"/>
      <w:marBottom w:val="0"/>
      <w:divBdr>
        <w:top w:val="none" w:sz="0" w:space="0" w:color="auto"/>
        <w:left w:val="none" w:sz="0" w:space="0" w:color="auto"/>
        <w:bottom w:val="none" w:sz="0" w:space="0" w:color="auto"/>
        <w:right w:val="none" w:sz="0" w:space="0" w:color="auto"/>
      </w:divBdr>
    </w:div>
    <w:div w:id="851601210">
      <w:bodyDiv w:val="1"/>
      <w:marLeft w:val="0"/>
      <w:marRight w:val="0"/>
      <w:marTop w:val="0"/>
      <w:marBottom w:val="0"/>
      <w:divBdr>
        <w:top w:val="none" w:sz="0" w:space="0" w:color="auto"/>
        <w:left w:val="none" w:sz="0" w:space="0" w:color="auto"/>
        <w:bottom w:val="none" w:sz="0" w:space="0" w:color="auto"/>
        <w:right w:val="none" w:sz="0" w:space="0" w:color="auto"/>
      </w:divBdr>
    </w:div>
    <w:div w:id="874469065">
      <w:bodyDiv w:val="1"/>
      <w:marLeft w:val="0"/>
      <w:marRight w:val="0"/>
      <w:marTop w:val="0"/>
      <w:marBottom w:val="0"/>
      <w:divBdr>
        <w:top w:val="none" w:sz="0" w:space="0" w:color="auto"/>
        <w:left w:val="none" w:sz="0" w:space="0" w:color="auto"/>
        <w:bottom w:val="none" w:sz="0" w:space="0" w:color="auto"/>
        <w:right w:val="none" w:sz="0" w:space="0" w:color="auto"/>
      </w:divBdr>
    </w:div>
    <w:div w:id="959651355">
      <w:bodyDiv w:val="1"/>
      <w:marLeft w:val="0"/>
      <w:marRight w:val="0"/>
      <w:marTop w:val="0"/>
      <w:marBottom w:val="0"/>
      <w:divBdr>
        <w:top w:val="none" w:sz="0" w:space="0" w:color="auto"/>
        <w:left w:val="none" w:sz="0" w:space="0" w:color="auto"/>
        <w:bottom w:val="none" w:sz="0" w:space="0" w:color="auto"/>
        <w:right w:val="none" w:sz="0" w:space="0" w:color="auto"/>
      </w:divBdr>
    </w:div>
    <w:div w:id="1001348040">
      <w:bodyDiv w:val="1"/>
      <w:marLeft w:val="0"/>
      <w:marRight w:val="0"/>
      <w:marTop w:val="0"/>
      <w:marBottom w:val="0"/>
      <w:divBdr>
        <w:top w:val="none" w:sz="0" w:space="0" w:color="auto"/>
        <w:left w:val="none" w:sz="0" w:space="0" w:color="auto"/>
        <w:bottom w:val="none" w:sz="0" w:space="0" w:color="auto"/>
        <w:right w:val="none" w:sz="0" w:space="0" w:color="auto"/>
      </w:divBdr>
    </w:div>
    <w:div w:id="1046753310">
      <w:bodyDiv w:val="1"/>
      <w:marLeft w:val="0"/>
      <w:marRight w:val="0"/>
      <w:marTop w:val="0"/>
      <w:marBottom w:val="0"/>
      <w:divBdr>
        <w:top w:val="none" w:sz="0" w:space="0" w:color="auto"/>
        <w:left w:val="none" w:sz="0" w:space="0" w:color="auto"/>
        <w:bottom w:val="none" w:sz="0" w:space="0" w:color="auto"/>
        <w:right w:val="none" w:sz="0" w:space="0" w:color="auto"/>
      </w:divBdr>
    </w:div>
    <w:div w:id="1087576594">
      <w:bodyDiv w:val="1"/>
      <w:marLeft w:val="0"/>
      <w:marRight w:val="0"/>
      <w:marTop w:val="0"/>
      <w:marBottom w:val="0"/>
      <w:divBdr>
        <w:top w:val="none" w:sz="0" w:space="0" w:color="auto"/>
        <w:left w:val="none" w:sz="0" w:space="0" w:color="auto"/>
        <w:bottom w:val="none" w:sz="0" w:space="0" w:color="auto"/>
        <w:right w:val="none" w:sz="0" w:space="0" w:color="auto"/>
      </w:divBdr>
    </w:div>
    <w:div w:id="1269655400">
      <w:bodyDiv w:val="1"/>
      <w:marLeft w:val="0"/>
      <w:marRight w:val="0"/>
      <w:marTop w:val="0"/>
      <w:marBottom w:val="0"/>
      <w:divBdr>
        <w:top w:val="none" w:sz="0" w:space="0" w:color="auto"/>
        <w:left w:val="none" w:sz="0" w:space="0" w:color="auto"/>
        <w:bottom w:val="none" w:sz="0" w:space="0" w:color="auto"/>
        <w:right w:val="none" w:sz="0" w:space="0" w:color="auto"/>
      </w:divBdr>
    </w:div>
    <w:div w:id="1377198051">
      <w:bodyDiv w:val="1"/>
      <w:marLeft w:val="0"/>
      <w:marRight w:val="0"/>
      <w:marTop w:val="0"/>
      <w:marBottom w:val="0"/>
      <w:divBdr>
        <w:top w:val="none" w:sz="0" w:space="0" w:color="auto"/>
        <w:left w:val="none" w:sz="0" w:space="0" w:color="auto"/>
        <w:bottom w:val="none" w:sz="0" w:space="0" w:color="auto"/>
        <w:right w:val="none" w:sz="0" w:space="0" w:color="auto"/>
      </w:divBdr>
    </w:div>
    <w:div w:id="1559316940">
      <w:bodyDiv w:val="1"/>
      <w:marLeft w:val="0"/>
      <w:marRight w:val="0"/>
      <w:marTop w:val="0"/>
      <w:marBottom w:val="0"/>
      <w:divBdr>
        <w:top w:val="none" w:sz="0" w:space="0" w:color="auto"/>
        <w:left w:val="none" w:sz="0" w:space="0" w:color="auto"/>
        <w:bottom w:val="none" w:sz="0" w:space="0" w:color="auto"/>
        <w:right w:val="none" w:sz="0" w:space="0" w:color="auto"/>
      </w:divBdr>
    </w:div>
    <w:div w:id="1869751663">
      <w:bodyDiv w:val="1"/>
      <w:marLeft w:val="0"/>
      <w:marRight w:val="0"/>
      <w:marTop w:val="0"/>
      <w:marBottom w:val="0"/>
      <w:divBdr>
        <w:top w:val="none" w:sz="0" w:space="0" w:color="auto"/>
        <w:left w:val="none" w:sz="0" w:space="0" w:color="auto"/>
        <w:bottom w:val="none" w:sz="0" w:space="0" w:color="auto"/>
        <w:right w:val="none" w:sz="0" w:space="0" w:color="auto"/>
      </w:divBdr>
    </w:div>
    <w:div w:id="2027167066">
      <w:bodyDiv w:val="1"/>
      <w:marLeft w:val="0"/>
      <w:marRight w:val="0"/>
      <w:marTop w:val="0"/>
      <w:marBottom w:val="0"/>
      <w:divBdr>
        <w:top w:val="none" w:sz="0" w:space="0" w:color="auto"/>
        <w:left w:val="none" w:sz="0" w:space="0" w:color="auto"/>
        <w:bottom w:val="none" w:sz="0" w:space="0" w:color="auto"/>
        <w:right w:val="none" w:sz="0" w:space="0" w:color="auto"/>
      </w:divBdr>
    </w:div>
    <w:div w:id="2041855816">
      <w:bodyDiv w:val="1"/>
      <w:marLeft w:val="0"/>
      <w:marRight w:val="0"/>
      <w:marTop w:val="0"/>
      <w:marBottom w:val="0"/>
      <w:divBdr>
        <w:top w:val="none" w:sz="0" w:space="0" w:color="auto"/>
        <w:left w:val="none" w:sz="0" w:space="0" w:color="auto"/>
        <w:bottom w:val="none" w:sz="0" w:space="0" w:color="auto"/>
        <w:right w:val="none" w:sz="0" w:space="0" w:color="auto"/>
      </w:divBdr>
    </w:div>
    <w:div w:id="20861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B0BF6655674B9838E780159CF89DB7945DEFD0D5CE" TargetMode="External"/><Relationship Id="rId18" Type="http://schemas.openxmlformats.org/officeDocument/2006/relationships/hyperlink" Target="consultantplus://offline/ref=DC5B76821092D89924B13314E4F968FFEBDB1700645EC6E09462DD4276D8664EC4196969C97AA011C7f5J" TargetMode="External"/><Relationship Id="rId26" Type="http://schemas.openxmlformats.org/officeDocument/2006/relationships/hyperlink" Target="consultantplus://offline/main?base=LAW;n=2875;fld=134" TargetMode="External"/><Relationship Id="rId3" Type="http://schemas.openxmlformats.org/officeDocument/2006/relationships/styles" Target="styles.xml"/><Relationship Id="rId21" Type="http://schemas.openxmlformats.org/officeDocument/2006/relationships/hyperlink" Target="consultantplus://offline/ref=08E7062E953D34BBA1055F5FE2C8CF2E11F99E9A929B0F31221BA5FAC614F282F9970B85004A31B7G4wDK"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B0BF6655674B9838E780159CF89DB7945DEF90D5BE"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ref=5494E469EFBC98E000F62EFA95E4686786268567B4276685130A1D65BF17jAL" TargetMode="External"/><Relationship Id="rId2" Type="http://schemas.openxmlformats.org/officeDocument/2006/relationships/numbering" Target="numbering.xml"/><Relationship Id="rId16" Type="http://schemas.openxmlformats.org/officeDocument/2006/relationships/hyperlink" Target="consultantplus://offline/ref=7795790623ED3950BB86AD888471E4FF8E7D4F817D09A7C0711593381Dp3M9K" TargetMode="External"/><Relationship Id="rId20" Type="http://schemas.openxmlformats.org/officeDocument/2006/relationships/hyperlink" Target="file:///D:\exchange\&#1055;&#1086;&#1087;&#1086;&#1074;&#1072;\&#1091;&#1089;&#1090;&#1072;&#1074;%20&#1052;&#1086;%20&#1055;&#1088;&#1080;&#1075;&#1086;&#1088;&#1086;&#1076;&#1085;&#1099;&#1081;%20&#1089;&#1077;&#1083;&#1100;&#1089;&#1086;&#1074;&#1077;&#1090;.doc" TargetMode="External"/><Relationship Id="rId29" Type="http://schemas.openxmlformats.org/officeDocument/2006/relationships/hyperlink" Target="consultantplus://offline/ref=77322A8101D1DD9317F22B05E726867B05DAF305BB0530A61D9DD8ED19ODxFF" TargetMode="External"/><Relationship Id="rId1" Type="http://schemas.openxmlformats.org/officeDocument/2006/relationships/customXml" Target="../customXml/item1.xml"/><Relationship Id="rId6" Type="http://schemas.openxmlformats.org/officeDocument/2006/relationships/hyperlink" Target="file:///D:\exchange\&#1055;&#1086;&#1087;&#1086;&#1074;&#1072;\&#1091;&#1089;&#1090;&#1072;&#1074;%20&#1052;&#1086;%20&#1055;&#1088;&#1080;&#1075;&#1086;&#1088;&#1086;&#1076;&#1085;&#1099;&#1081;%20&#1089;&#1077;&#1083;&#1100;&#1089;&#1086;&#1074;&#1077;&#1090;.doc"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13646;fld=134;dst=100788" TargetMode="External"/><Relationship Id="rId5" Type="http://schemas.openxmlformats.org/officeDocument/2006/relationships/webSettings" Target="webSettings.xml"/><Relationship Id="rId15" Type="http://schemas.openxmlformats.org/officeDocument/2006/relationships/hyperlink" Target="consultantplus://offline/ref=014EEEA9E0C80B46609D135CA005750F7CCA4CD676B6EF4A8DE54398E03F760F99F3D4BEDBu2j6I" TargetMode="External"/><Relationship Id="rId23" Type="http://schemas.openxmlformats.org/officeDocument/2006/relationships/hyperlink" Target="consultantplus://offline/ref=A889D916D8CCA63FEA8702672F52EF815849E0BC3D86B770F3C3BBBFF1EA9779387FEF238928FD27VDT1L" TargetMode="External"/><Relationship Id="rId28" Type="http://schemas.openxmlformats.org/officeDocument/2006/relationships/hyperlink" Target="consultantplus://offline/ref=77322A8101D1DD9317F22B05E726867B05DAF305BB0530A61D9DD8ED19ODxFF"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file:///D:\exchange\&#1055;&#1086;&#1087;&#1086;&#1074;&#1072;\&#1091;&#1089;&#1090;&#1072;&#1074;%20&#1052;&#1086;%20&#1055;&#1088;&#1080;&#1075;&#1086;&#1088;&#1086;&#1076;&#1085;&#1099;&#1081;%20&#1089;&#1077;&#1083;&#1100;&#1089;&#1086;&#1074;&#1077;&#1090;.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889D916D8CCA63FEA8702672F52EF815849E2BF3F87B770F3C3BBBFF1EA9779387FEF238928FE20VDT0L" TargetMode="External"/><Relationship Id="rId27" Type="http://schemas.openxmlformats.org/officeDocument/2006/relationships/hyperlink" Target="consultantplus://offline/main?base=LAW;n=107141;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7355-0513-48AF-AD22-99CF2A56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16241</Words>
  <Characters>92578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Marina</cp:lastModifiedBy>
  <cp:revision>4</cp:revision>
  <cp:lastPrinted>2017-06-29T06:15:00Z</cp:lastPrinted>
  <dcterms:created xsi:type="dcterms:W3CDTF">2020-02-16T09:42:00Z</dcterms:created>
  <dcterms:modified xsi:type="dcterms:W3CDTF">2020-02-16T09:50:00Z</dcterms:modified>
</cp:coreProperties>
</file>